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8CE" w:rsidRDefault="00AC18CE">
      <w:pPr>
        <w:jc w:val="both"/>
        <w:rPr>
          <w:b/>
        </w:rPr>
      </w:pPr>
    </w:p>
    <w:p w:rsidR="00AC18CE" w:rsidRDefault="00AC18CE">
      <w:pPr>
        <w:jc w:val="both"/>
        <w:rPr>
          <w:b/>
        </w:rPr>
      </w:pPr>
    </w:p>
    <w:p w:rsidR="001C603F" w:rsidRDefault="00807655">
      <w:pPr>
        <w:jc w:val="both"/>
        <w:rPr>
          <w:b/>
        </w:rPr>
      </w:pPr>
      <w:r>
        <w:rPr>
          <w:b/>
        </w:rPr>
        <w:t>SCHEMA DI MANIFESTAZIONE DI INTERESSE PER LA RICHIESTA DI INSERIMENTO NELL’ELENCO DI SOGGETTI ACCREDITATI AI SERVIZI PER IL LAVORO IN GRADO DI FORNIRE ACCOMPAGNAMENTO PER LA RICERCA DI NUOVA OCCUPAZIONE PER I PARTNER (COMPAGNO/A, MARITO/MOGLIE) DI LAVORATORI NAZIONALI E INTERNAZIONALI ASSUNTI NELL’AREA METROPOLITANA DI BOLOGNA, NELL’AMBITO DELLE ATTIVITÀ’ DI ATTRAZIONE DEI COSIDDETTI “TALENTI”</w:t>
      </w:r>
    </w:p>
    <w:p w:rsidR="001C603F" w:rsidRDefault="001C603F">
      <w:pPr>
        <w:jc w:val="both"/>
        <w:rPr>
          <w:b/>
        </w:rPr>
      </w:pPr>
    </w:p>
    <w:p w:rsidR="001C603F" w:rsidRDefault="001C603F">
      <w:pPr>
        <w:spacing w:line="360" w:lineRule="auto"/>
        <w:jc w:val="both"/>
        <w:rPr>
          <w:b/>
        </w:rPr>
      </w:pPr>
    </w:p>
    <w:p w:rsidR="001C603F" w:rsidRDefault="00807655">
      <w:pPr>
        <w:spacing w:line="479" w:lineRule="auto"/>
        <w:jc w:val="both"/>
      </w:pPr>
      <w:r>
        <w:t xml:space="preserve">Il/La sottoscritto/a __________________________________________________________ nato/a </w:t>
      </w:r>
      <w:proofErr w:type="spellStart"/>
      <w:r>
        <w:t>a</w:t>
      </w:r>
      <w:proofErr w:type="spellEnd"/>
      <w:r>
        <w:t xml:space="preserve"> ___________________________________ il _____________________________ Codice Fiscale _______________________________________________________</w:t>
      </w:r>
      <w:r w:rsidR="00AC18CE">
        <w:t>_</w:t>
      </w:r>
      <w:r>
        <w:t>_____</w:t>
      </w:r>
    </w:p>
    <w:p w:rsidR="001C603F" w:rsidRDefault="00807655">
      <w:pPr>
        <w:spacing w:line="479" w:lineRule="auto"/>
        <w:jc w:val="both"/>
      </w:pPr>
      <w:r>
        <w:t>recapito telefonico _____________________ mail ____________________________</w:t>
      </w:r>
      <w:r w:rsidR="00AC18CE">
        <w:t>_</w:t>
      </w:r>
      <w:r>
        <w:t>____</w:t>
      </w:r>
    </w:p>
    <w:p w:rsidR="001C603F" w:rsidRDefault="00807655">
      <w:pPr>
        <w:spacing w:line="479" w:lineRule="auto"/>
        <w:jc w:val="both"/>
      </w:pPr>
      <w:r>
        <w:t>mail pec_______________________________________________________________</w:t>
      </w:r>
      <w:r w:rsidR="00AC18CE">
        <w:t>__</w:t>
      </w:r>
      <w:r>
        <w:t>__</w:t>
      </w:r>
    </w:p>
    <w:p w:rsidR="001C603F" w:rsidRDefault="00807655">
      <w:pPr>
        <w:spacing w:line="479" w:lineRule="auto"/>
        <w:jc w:val="both"/>
      </w:pPr>
      <w:r>
        <w:t>legale rappresentante del soggetto accreditato ai servizi per il lavoro</w:t>
      </w:r>
    </w:p>
    <w:p w:rsidR="001C603F" w:rsidRDefault="00807655">
      <w:pPr>
        <w:spacing w:line="479" w:lineRule="auto"/>
        <w:jc w:val="both"/>
      </w:pPr>
      <w:r>
        <w:t>_______________________________________________________________________</w:t>
      </w:r>
      <w:r w:rsidR="00AC18CE">
        <w:t>_</w:t>
      </w:r>
      <w:r>
        <w:t>_</w:t>
      </w:r>
    </w:p>
    <w:p w:rsidR="001C603F" w:rsidRDefault="00807655">
      <w:pPr>
        <w:spacing w:line="479" w:lineRule="auto"/>
        <w:jc w:val="both"/>
      </w:pPr>
      <w:r>
        <w:t>con sede      operativa a __________________ Via/Piazza _______________ n. ____ CAP</w:t>
      </w:r>
      <w:r w:rsidR="00AC18CE">
        <w:t xml:space="preserve"> ___</w:t>
      </w:r>
      <w:r>
        <w:t>______</w:t>
      </w:r>
    </w:p>
    <w:p w:rsidR="001C603F" w:rsidRDefault="00807655">
      <w:pPr>
        <w:spacing w:line="479" w:lineRule="auto"/>
        <w:jc w:val="both"/>
      </w:pPr>
      <w:r>
        <w:t>P. IVA/Codice fiscale _______________________________________________________</w:t>
      </w:r>
    </w:p>
    <w:p w:rsidR="001C603F" w:rsidRDefault="00807655">
      <w:pPr>
        <w:spacing w:line="479" w:lineRule="auto"/>
        <w:jc w:val="both"/>
      </w:pPr>
      <w:r>
        <w:rPr>
          <w:highlight w:val="white"/>
        </w:rPr>
        <w:t>iscritta alla CCIAA n _</w:t>
      </w:r>
      <w:r>
        <w:t>_____________________</w:t>
      </w:r>
      <w:r>
        <w:rPr>
          <w:highlight w:val="white"/>
        </w:rPr>
        <w:t xml:space="preserve"> </w:t>
      </w:r>
      <w:proofErr w:type="spellStart"/>
      <w:r>
        <w:rPr>
          <w:highlight w:val="white"/>
        </w:rPr>
        <w:t>pec</w:t>
      </w:r>
      <w:proofErr w:type="spellEnd"/>
      <w:r>
        <w:rPr>
          <w:highlight w:val="white"/>
        </w:rPr>
        <w:t xml:space="preserve"> </w:t>
      </w:r>
      <w:r>
        <w:t>______________________________</w:t>
      </w:r>
    </w:p>
    <w:p w:rsidR="001C603F" w:rsidRDefault="00807655">
      <w:pPr>
        <w:spacing w:line="360" w:lineRule="auto"/>
        <w:jc w:val="both"/>
      </w:pPr>
      <w:r>
        <w:t>recapito telefonico _________________________________________________________</w:t>
      </w:r>
    </w:p>
    <w:p w:rsidR="001C603F" w:rsidRDefault="00807655">
      <w:pPr>
        <w:jc w:val="both"/>
      </w:pPr>
      <w:r>
        <w:t xml:space="preserve"> </w:t>
      </w:r>
    </w:p>
    <w:p w:rsidR="001C603F" w:rsidRDefault="00807655">
      <w:pPr>
        <w:jc w:val="both"/>
      </w:pPr>
      <w:r>
        <w:t>A tal fine, consapevole della responsabilità penale nella quale incorre chi rende dichiarazioni mendaci a norma dell'art. 46 e 76 del D.P.R. 445/2000</w:t>
      </w:r>
    </w:p>
    <w:p w:rsidR="001C603F" w:rsidRDefault="00807655">
      <w:pPr>
        <w:jc w:val="both"/>
      </w:pPr>
      <w:r>
        <w:t xml:space="preserve"> </w:t>
      </w:r>
    </w:p>
    <w:p w:rsidR="001C603F" w:rsidRDefault="00807655">
      <w:pPr>
        <w:jc w:val="center"/>
      </w:pPr>
      <w:r>
        <w:t>CHIEDE</w:t>
      </w:r>
    </w:p>
    <w:p w:rsidR="001C603F" w:rsidRDefault="00807655">
      <w:pPr>
        <w:spacing w:before="240" w:after="240"/>
        <w:jc w:val="both"/>
      </w:pPr>
      <w:r>
        <w:t>che il soggetto di cui sopra sia inserito nell’elenco dei soggetti accreditati ai servizi per il lavoro dotati di servizi idonei per la ricerca di nuova occupazione per partner (compagno/a, marito/moglie)</w:t>
      </w:r>
      <w:r>
        <w:rPr>
          <w:highlight w:val="white"/>
        </w:rPr>
        <w:t xml:space="preserve"> di lavoratori nazio</w:t>
      </w:r>
      <w:r>
        <w:t>nali e internazionali assunti nel territorio metropolitano</w:t>
      </w:r>
    </w:p>
    <w:p w:rsidR="001C603F" w:rsidRPr="00807655" w:rsidRDefault="00807655">
      <w:pPr>
        <w:jc w:val="center"/>
      </w:pPr>
      <w:r w:rsidRPr="00807655">
        <w:t xml:space="preserve">AUTORIZZA </w:t>
      </w:r>
    </w:p>
    <w:p w:rsidR="001C603F" w:rsidRPr="00807655" w:rsidRDefault="001C603F">
      <w:pPr>
        <w:jc w:val="center"/>
      </w:pPr>
    </w:p>
    <w:p w:rsidR="001C603F" w:rsidRPr="00807655" w:rsidRDefault="00807655">
      <w:pPr>
        <w:jc w:val="both"/>
      </w:pPr>
      <w:r w:rsidRPr="00807655">
        <w:t>la Città metropolitana di Bologna a includere le seguenti informazioni (tutte o in parte) nel documento riportante l’elenco dei soggetti accreditati ai servizi per il lavoro che sarà oggetto di pubblicazione:</w:t>
      </w:r>
    </w:p>
    <w:p w:rsidR="001C603F" w:rsidRPr="00807655" w:rsidRDefault="001C603F">
      <w:pPr>
        <w:jc w:val="both"/>
      </w:pPr>
    </w:p>
    <w:p w:rsidR="00AC18CE" w:rsidRDefault="00AC18CE" w:rsidP="00AC18CE">
      <w:pPr>
        <w:spacing w:line="360" w:lineRule="auto"/>
        <w:jc w:val="both"/>
      </w:pPr>
    </w:p>
    <w:p w:rsidR="00AC18CE" w:rsidRDefault="00AC18CE" w:rsidP="00AC18CE">
      <w:pPr>
        <w:spacing w:line="360" w:lineRule="auto"/>
        <w:ind w:left="720"/>
        <w:jc w:val="both"/>
      </w:pPr>
    </w:p>
    <w:p w:rsidR="001C603F" w:rsidRPr="00807655" w:rsidRDefault="00807655">
      <w:pPr>
        <w:numPr>
          <w:ilvl w:val="0"/>
          <w:numId w:val="1"/>
        </w:numPr>
        <w:spacing w:line="360" w:lineRule="auto"/>
        <w:jc w:val="both"/>
      </w:pPr>
      <w:r w:rsidRPr="00807655">
        <w:t>Ditta del soggetto accreditato ai servizi per il lavoro</w:t>
      </w:r>
    </w:p>
    <w:p w:rsidR="001C603F" w:rsidRPr="00807655" w:rsidRDefault="00807655">
      <w:pPr>
        <w:numPr>
          <w:ilvl w:val="0"/>
          <w:numId w:val="1"/>
        </w:numPr>
        <w:spacing w:line="360" w:lineRule="auto"/>
      </w:pPr>
      <w:r>
        <w:lastRenderedPageBreak/>
        <w:t xml:space="preserve">Indirizzo sede operativa </w:t>
      </w:r>
      <w:r w:rsidRPr="00807655">
        <w:t>___________________________________________________________________</w:t>
      </w:r>
    </w:p>
    <w:p w:rsidR="001C603F" w:rsidRPr="00807655" w:rsidRDefault="00807655">
      <w:pPr>
        <w:numPr>
          <w:ilvl w:val="0"/>
          <w:numId w:val="1"/>
        </w:numPr>
        <w:spacing w:line="360" w:lineRule="auto"/>
        <w:jc w:val="both"/>
      </w:pPr>
      <w:r w:rsidRPr="00807655">
        <w:t>Contatto telefonico____________________________________________________</w:t>
      </w:r>
    </w:p>
    <w:p w:rsidR="001C603F" w:rsidRPr="00807655" w:rsidRDefault="00807655">
      <w:pPr>
        <w:numPr>
          <w:ilvl w:val="0"/>
          <w:numId w:val="1"/>
        </w:numPr>
        <w:spacing w:line="360" w:lineRule="auto"/>
        <w:jc w:val="both"/>
      </w:pPr>
      <w:r w:rsidRPr="00807655">
        <w:t>Indirizzo mail________________________</w:t>
      </w:r>
      <w:r>
        <w:t>_______________________________</w:t>
      </w:r>
    </w:p>
    <w:p w:rsidR="001C603F" w:rsidRPr="00807655" w:rsidRDefault="00807655" w:rsidP="00807655">
      <w:pPr>
        <w:numPr>
          <w:ilvl w:val="0"/>
          <w:numId w:val="1"/>
        </w:numPr>
        <w:spacing w:line="360" w:lineRule="auto"/>
        <w:jc w:val="both"/>
      </w:pPr>
      <w:r w:rsidRPr="00807655">
        <w:t>Sito web____________________________</w:t>
      </w:r>
      <w:r>
        <w:t>_______________________________</w:t>
      </w:r>
    </w:p>
    <w:p w:rsidR="001C603F" w:rsidRPr="00807655" w:rsidRDefault="00807655">
      <w:pPr>
        <w:numPr>
          <w:ilvl w:val="0"/>
          <w:numId w:val="1"/>
        </w:numPr>
        <w:spacing w:line="360" w:lineRule="auto"/>
        <w:jc w:val="both"/>
      </w:pPr>
      <w:r w:rsidRPr="00807655">
        <w:t>Lingue parlate</w:t>
      </w:r>
      <w:r>
        <w:t>_______________________________________________________</w:t>
      </w:r>
    </w:p>
    <w:p w:rsidR="001C603F" w:rsidRDefault="001C603F">
      <w:pPr>
        <w:jc w:val="both"/>
      </w:pPr>
    </w:p>
    <w:p w:rsidR="001C603F" w:rsidRDefault="00807655">
      <w:pPr>
        <w:jc w:val="center"/>
      </w:pPr>
      <w:r>
        <w:t>DICHIARA</w:t>
      </w:r>
    </w:p>
    <w:p w:rsidR="001C603F" w:rsidRDefault="001C603F">
      <w:pPr>
        <w:ind w:left="720"/>
        <w:jc w:val="center"/>
      </w:pPr>
    </w:p>
    <w:p w:rsidR="001C603F" w:rsidRDefault="00807655">
      <w:pPr>
        <w:numPr>
          <w:ilvl w:val="0"/>
          <w:numId w:val="2"/>
        </w:numPr>
        <w:jc w:val="both"/>
        <w:rPr>
          <w:sz w:val="24"/>
          <w:szCs w:val="24"/>
        </w:rPr>
      </w:pPr>
      <w:r>
        <w:rPr>
          <w:sz w:val="24"/>
          <w:szCs w:val="24"/>
        </w:rPr>
        <w:t>essere iscritti all’ Albo dei soggetti accreditati ai servizi per il lavoro;</w:t>
      </w:r>
    </w:p>
    <w:p w:rsidR="001C603F" w:rsidRDefault="00807655">
      <w:pPr>
        <w:numPr>
          <w:ilvl w:val="0"/>
          <w:numId w:val="2"/>
        </w:numPr>
        <w:jc w:val="both"/>
        <w:rPr>
          <w:sz w:val="24"/>
          <w:szCs w:val="24"/>
        </w:rPr>
      </w:pPr>
      <w:r>
        <w:rPr>
          <w:sz w:val="24"/>
          <w:szCs w:val="24"/>
        </w:rPr>
        <w:t>avere sed</w:t>
      </w:r>
      <w:r>
        <w:rPr>
          <w:sz w:val="24"/>
          <w:szCs w:val="24"/>
          <w:highlight w:val="white"/>
        </w:rPr>
        <w:t>e operativa nel Comune di Bologna o nei Comuni dell’area metropolitana di Bologna;</w:t>
      </w:r>
    </w:p>
    <w:p w:rsidR="001C603F" w:rsidRDefault="00807655">
      <w:pPr>
        <w:numPr>
          <w:ilvl w:val="0"/>
          <w:numId w:val="2"/>
        </w:numPr>
        <w:jc w:val="both"/>
        <w:rPr>
          <w:sz w:val="24"/>
          <w:szCs w:val="24"/>
          <w:highlight w:val="white"/>
        </w:rPr>
      </w:pPr>
      <w:r>
        <w:rPr>
          <w:sz w:val="24"/>
          <w:szCs w:val="24"/>
          <w:highlight w:val="white"/>
        </w:rPr>
        <w:t>essere in possesso della regolarità contributiva (D.U.R.C.);</w:t>
      </w:r>
    </w:p>
    <w:p w:rsidR="001C603F" w:rsidRDefault="00807655">
      <w:pPr>
        <w:numPr>
          <w:ilvl w:val="0"/>
          <w:numId w:val="2"/>
        </w:numPr>
        <w:jc w:val="both"/>
        <w:rPr>
          <w:sz w:val="24"/>
          <w:szCs w:val="24"/>
        </w:rPr>
      </w:pPr>
      <w:r>
        <w:rPr>
          <w:sz w:val="24"/>
          <w:szCs w:val="24"/>
          <w:highlight w:val="white"/>
        </w:rPr>
        <w:t xml:space="preserve">di poter efficacemente fornire servizi e misure di politica attiva del lavoro, di ricerca/orientamento al lavoro e consulenza di carriera; l’erogazione dei servizi deve essere necessariamente in lingua italiana e almeno in lingua inglese, </w:t>
      </w:r>
      <w:r>
        <w:rPr>
          <w:sz w:val="24"/>
          <w:szCs w:val="24"/>
        </w:rPr>
        <w:t>anche in modalità da remoto/online;</w:t>
      </w:r>
    </w:p>
    <w:p w:rsidR="001C603F" w:rsidRDefault="00807655">
      <w:pPr>
        <w:numPr>
          <w:ilvl w:val="0"/>
          <w:numId w:val="2"/>
        </w:numPr>
        <w:jc w:val="both"/>
        <w:rPr>
          <w:sz w:val="24"/>
          <w:szCs w:val="24"/>
          <w:highlight w:val="white"/>
        </w:rPr>
      </w:pPr>
      <w:bookmarkStart w:id="0" w:name="_heading=h.gjdgxs" w:colFirst="0" w:colLast="0"/>
      <w:bookmarkEnd w:id="0"/>
      <w:r>
        <w:rPr>
          <w:sz w:val="24"/>
          <w:szCs w:val="24"/>
          <w:highlight w:val="white"/>
        </w:rPr>
        <w:t xml:space="preserve">di potere fornire la disponibilità a partecipare alla programmazione di mini-appuntamenti di </w:t>
      </w:r>
      <w:proofErr w:type="spellStart"/>
      <w:r>
        <w:rPr>
          <w:sz w:val="24"/>
          <w:szCs w:val="24"/>
          <w:highlight w:val="white"/>
        </w:rPr>
        <w:t>max</w:t>
      </w:r>
      <w:proofErr w:type="spellEnd"/>
      <w:r>
        <w:rPr>
          <w:sz w:val="24"/>
          <w:szCs w:val="24"/>
          <w:highlight w:val="white"/>
        </w:rPr>
        <w:t xml:space="preserve"> 60’, di approfondimento sulle tematiche di settore (es. legislazione, tipologie di contratto, come trovare opportunità di lavoro) che verranno predisposti prevalentemente in lingua italiana e inglese e rivolti ai partner (compagno/a, marito/moglie) dei lavoratori;</w:t>
      </w:r>
    </w:p>
    <w:p w:rsidR="001C603F" w:rsidRDefault="00807655">
      <w:pPr>
        <w:numPr>
          <w:ilvl w:val="0"/>
          <w:numId w:val="2"/>
        </w:numPr>
        <w:jc w:val="both"/>
        <w:rPr>
          <w:sz w:val="24"/>
          <w:szCs w:val="24"/>
          <w:highlight w:val="white"/>
        </w:rPr>
      </w:pPr>
      <w:r>
        <w:rPr>
          <w:sz w:val="24"/>
          <w:szCs w:val="24"/>
          <w:highlight w:val="white"/>
        </w:rPr>
        <w:t>di garantire la trasparenza delle modalità di erogazione e di eventuali costi del servizio a carico dell’utente, da esplicitare nella descrizione del pacchetto di servizi;</w:t>
      </w:r>
    </w:p>
    <w:p w:rsidR="001C603F" w:rsidRDefault="001C603F">
      <w:pPr>
        <w:jc w:val="both"/>
        <w:rPr>
          <w:sz w:val="24"/>
          <w:szCs w:val="24"/>
        </w:rPr>
      </w:pPr>
    </w:p>
    <w:p w:rsidR="001C603F" w:rsidRDefault="00807655">
      <w:pPr>
        <w:jc w:val="both"/>
        <w:rPr>
          <w:sz w:val="24"/>
          <w:szCs w:val="24"/>
        </w:rPr>
      </w:pPr>
      <w:r>
        <w:rPr>
          <w:sz w:val="24"/>
          <w:szCs w:val="24"/>
        </w:rPr>
        <w:t>Facoltativo:</w:t>
      </w:r>
    </w:p>
    <w:p w:rsidR="001C603F" w:rsidRDefault="00AC18CE">
      <w:pPr>
        <w:ind w:left="1080" w:hanging="360"/>
        <w:jc w:val="both"/>
        <w:rPr>
          <w:sz w:val="24"/>
          <w:szCs w:val="24"/>
        </w:rPr>
      </w:pPr>
      <w:sdt>
        <w:sdtPr>
          <w:tag w:val="goog_rdk_0"/>
          <w:id w:val="487213539"/>
        </w:sdtPr>
        <w:sdtEndPr/>
        <w:sdtContent>
          <w:r w:rsidR="00807655">
            <w:rPr>
              <w:rFonts w:ascii="Arial Unicode MS" w:eastAsia="Arial Unicode MS" w:hAnsi="Arial Unicode MS" w:cs="Arial Unicode MS"/>
              <w:sz w:val="24"/>
              <w:szCs w:val="24"/>
            </w:rPr>
            <w:t>❏</w:t>
          </w:r>
        </w:sdtContent>
      </w:sdt>
      <w:r w:rsidR="00807655">
        <w:rPr>
          <w:sz w:val="24"/>
          <w:szCs w:val="24"/>
        </w:rPr>
        <w:tab/>
        <w:t>di prevedere l’erogazione dei servizi anche in altre lingue oltre l’inglese e nello specifico:</w:t>
      </w:r>
    </w:p>
    <w:p w:rsidR="001C603F" w:rsidRDefault="00AC18CE">
      <w:pPr>
        <w:ind w:left="1418" w:hanging="360"/>
        <w:jc w:val="both"/>
        <w:rPr>
          <w:sz w:val="24"/>
          <w:szCs w:val="24"/>
        </w:rPr>
      </w:pPr>
      <w:sdt>
        <w:sdtPr>
          <w:tag w:val="goog_rdk_1"/>
          <w:id w:val="-436978664"/>
        </w:sdtPr>
        <w:sdtEndPr/>
        <w:sdtContent>
          <w:r w:rsidR="00807655">
            <w:rPr>
              <w:rFonts w:ascii="Arial Unicode MS" w:eastAsia="Arial Unicode MS" w:hAnsi="Arial Unicode MS" w:cs="Arial Unicode MS"/>
              <w:sz w:val="24"/>
              <w:szCs w:val="24"/>
            </w:rPr>
            <w:t>❏</w:t>
          </w:r>
        </w:sdtContent>
      </w:sdt>
      <w:r w:rsidR="00807655">
        <w:rPr>
          <w:sz w:val="24"/>
          <w:szCs w:val="24"/>
        </w:rPr>
        <w:tab/>
        <w:t>Francese</w:t>
      </w:r>
    </w:p>
    <w:p w:rsidR="001C603F" w:rsidRDefault="00AC18CE">
      <w:pPr>
        <w:ind w:left="1418" w:hanging="360"/>
        <w:jc w:val="both"/>
        <w:rPr>
          <w:sz w:val="24"/>
          <w:szCs w:val="24"/>
        </w:rPr>
      </w:pPr>
      <w:sdt>
        <w:sdtPr>
          <w:tag w:val="goog_rdk_2"/>
          <w:id w:val="-1025325538"/>
        </w:sdtPr>
        <w:sdtEndPr/>
        <w:sdtContent>
          <w:r w:rsidR="00807655">
            <w:rPr>
              <w:rFonts w:ascii="Arial Unicode MS" w:eastAsia="Arial Unicode MS" w:hAnsi="Arial Unicode MS" w:cs="Arial Unicode MS"/>
              <w:sz w:val="24"/>
              <w:szCs w:val="24"/>
            </w:rPr>
            <w:t>❏</w:t>
          </w:r>
        </w:sdtContent>
      </w:sdt>
      <w:r w:rsidR="00807655">
        <w:rPr>
          <w:sz w:val="24"/>
          <w:szCs w:val="24"/>
        </w:rPr>
        <w:tab/>
        <w:t>Spagnolo</w:t>
      </w:r>
    </w:p>
    <w:p w:rsidR="001C603F" w:rsidRDefault="00AC18CE">
      <w:pPr>
        <w:ind w:left="1418" w:hanging="360"/>
        <w:jc w:val="both"/>
        <w:rPr>
          <w:sz w:val="24"/>
          <w:szCs w:val="24"/>
        </w:rPr>
      </w:pPr>
      <w:sdt>
        <w:sdtPr>
          <w:tag w:val="goog_rdk_3"/>
          <w:id w:val="-657997815"/>
        </w:sdtPr>
        <w:sdtEndPr/>
        <w:sdtContent>
          <w:r w:rsidR="00807655">
            <w:rPr>
              <w:rFonts w:ascii="Arial Unicode MS" w:eastAsia="Arial Unicode MS" w:hAnsi="Arial Unicode MS" w:cs="Arial Unicode MS"/>
              <w:sz w:val="24"/>
              <w:szCs w:val="24"/>
            </w:rPr>
            <w:t>❏</w:t>
          </w:r>
        </w:sdtContent>
      </w:sdt>
      <w:r w:rsidR="00807655">
        <w:rPr>
          <w:sz w:val="24"/>
          <w:szCs w:val="24"/>
        </w:rPr>
        <w:tab/>
        <w:t>Tedesco</w:t>
      </w:r>
    </w:p>
    <w:p w:rsidR="001C603F" w:rsidRDefault="00AC18CE">
      <w:pPr>
        <w:ind w:left="1418" w:hanging="360"/>
        <w:jc w:val="both"/>
        <w:rPr>
          <w:sz w:val="24"/>
          <w:szCs w:val="24"/>
        </w:rPr>
      </w:pPr>
      <w:sdt>
        <w:sdtPr>
          <w:tag w:val="goog_rdk_4"/>
          <w:id w:val="-1943372533"/>
        </w:sdtPr>
        <w:sdtEndPr/>
        <w:sdtContent>
          <w:r w:rsidR="00807655">
            <w:rPr>
              <w:rFonts w:ascii="Arial Unicode MS" w:eastAsia="Arial Unicode MS" w:hAnsi="Arial Unicode MS" w:cs="Arial Unicode MS"/>
              <w:sz w:val="24"/>
              <w:szCs w:val="24"/>
            </w:rPr>
            <w:t>❏</w:t>
          </w:r>
        </w:sdtContent>
      </w:sdt>
      <w:r w:rsidR="00807655">
        <w:rPr>
          <w:sz w:val="24"/>
          <w:szCs w:val="24"/>
        </w:rPr>
        <w:tab/>
        <w:t>Altro: specificare _____________________________________</w:t>
      </w:r>
    </w:p>
    <w:p w:rsidR="001C603F" w:rsidRDefault="001C603F">
      <w:pPr>
        <w:jc w:val="both"/>
        <w:rPr>
          <w:sz w:val="24"/>
          <w:szCs w:val="24"/>
        </w:rPr>
      </w:pPr>
    </w:p>
    <w:p w:rsidR="001C603F" w:rsidRDefault="00AC18CE">
      <w:pPr>
        <w:ind w:left="1080" w:hanging="360"/>
        <w:jc w:val="both"/>
        <w:rPr>
          <w:sz w:val="24"/>
          <w:szCs w:val="24"/>
          <w:highlight w:val="white"/>
        </w:rPr>
      </w:pPr>
      <w:sdt>
        <w:sdtPr>
          <w:tag w:val="goog_rdk_5"/>
          <w:id w:val="1889761402"/>
        </w:sdtPr>
        <w:sdtEndPr/>
        <w:sdtContent>
          <w:r w:rsidR="00807655">
            <w:rPr>
              <w:rFonts w:ascii="Arial Unicode MS" w:eastAsia="Arial Unicode MS" w:hAnsi="Arial Unicode MS" w:cs="Arial Unicode MS"/>
              <w:sz w:val="24"/>
              <w:szCs w:val="24"/>
            </w:rPr>
            <w:t xml:space="preserve">❏ di </w:t>
          </w:r>
        </w:sdtContent>
      </w:sdt>
      <w:r w:rsidR="00807655">
        <w:rPr>
          <w:sz w:val="24"/>
          <w:szCs w:val="24"/>
          <w:highlight w:val="white"/>
        </w:rPr>
        <w:t>prevedere un’attività di tutoraggio per l’inserimento lavorativo, tramite attività per il rafforzamento delle competenze necessarie nel territorio, sia in lingua italiana sia in lingua inglese.</w:t>
      </w:r>
    </w:p>
    <w:p w:rsidR="001C603F" w:rsidRDefault="001C603F">
      <w:pPr>
        <w:jc w:val="both"/>
        <w:rPr>
          <w:sz w:val="24"/>
          <w:szCs w:val="24"/>
        </w:rPr>
      </w:pPr>
    </w:p>
    <w:p w:rsidR="001C603F" w:rsidRDefault="001C603F">
      <w:pPr>
        <w:jc w:val="both"/>
        <w:rPr>
          <w:sz w:val="24"/>
          <w:szCs w:val="24"/>
        </w:rPr>
      </w:pPr>
    </w:p>
    <w:p w:rsidR="001C603F" w:rsidRDefault="001C603F">
      <w:pPr>
        <w:jc w:val="both"/>
        <w:rPr>
          <w:sz w:val="24"/>
          <w:szCs w:val="24"/>
        </w:rPr>
      </w:pPr>
    </w:p>
    <w:p w:rsidR="001C603F" w:rsidRDefault="001C603F">
      <w:pPr>
        <w:jc w:val="both"/>
        <w:rPr>
          <w:sz w:val="24"/>
          <w:szCs w:val="24"/>
        </w:rPr>
      </w:pPr>
    </w:p>
    <w:p w:rsidR="001C603F" w:rsidRDefault="001C603F">
      <w:pPr>
        <w:jc w:val="both"/>
        <w:rPr>
          <w:sz w:val="24"/>
          <w:szCs w:val="24"/>
        </w:rPr>
      </w:pPr>
    </w:p>
    <w:p w:rsidR="001C603F" w:rsidRDefault="001C603F">
      <w:pPr>
        <w:ind w:left="720"/>
        <w:jc w:val="both"/>
        <w:rPr>
          <w:sz w:val="24"/>
          <w:szCs w:val="24"/>
        </w:rPr>
      </w:pPr>
    </w:p>
    <w:p w:rsidR="001C603F" w:rsidRDefault="00807655">
      <w:pPr>
        <w:jc w:val="both"/>
      </w:pPr>
      <w:r>
        <w:t>Descrizione di altri servizi offerti e modalità di erogazione (</w:t>
      </w:r>
      <w:proofErr w:type="spellStart"/>
      <w:r>
        <w:t>max</w:t>
      </w:r>
      <w:proofErr w:type="spellEnd"/>
      <w:r>
        <w:t xml:space="preserve"> 500 caratteri)</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05"/>
        <w:gridCol w:w="220"/>
      </w:tblGrid>
      <w:tr w:rsidR="001C603F">
        <w:trPr>
          <w:trHeight w:val="1835"/>
        </w:trPr>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603F" w:rsidRDefault="00807655">
            <w:pPr>
              <w:jc w:val="both"/>
            </w:pPr>
            <w:r>
              <w:t xml:space="preserve"> </w:t>
            </w:r>
          </w:p>
          <w:p w:rsidR="001C603F" w:rsidRDefault="00807655">
            <w:pPr>
              <w:jc w:val="both"/>
            </w:pPr>
            <w:r>
              <w:t xml:space="preserve"> </w:t>
            </w:r>
          </w:p>
          <w:p w:rsidR="001C603F" w:rsidRDefault="00807655">
            <w:pPr>
              <w:jc w:val="both"/>
            </w:pPr>
            <w:r>
              <w:t xml:space="preserve"> </w:t>
            </w:r>
          </w:p>
          <w:p w:rsidR="001C603F" w:rsidRDefault="00807655">
            <w:pPr>
              <w:jc w:val="both"/>
            </w:pPr>
            <w:r>
              <w:t xml:space="preserve"> </w:t>
            </w:r>
          </w:p>
          <w:p w:rsidR="001C603F" w:rsidRDefault="00807655">
            <w:pPr>
              <w:jc w:val="both"/>
            </w:pPr>
            <w:r>
              <w:t xml:space="preserve"> </w:t>
            </w:r>
          </w:p>
          <w:p w:rsidR="001C603F" w:rsidRDefault="00807655">
            <w:pPr>
              <w:jc w:val="both"/>
            </w:pPr>
            <w:r>
              <w:t xml:space="preserve"> </w:t>
            </w:r>
          </w:p>
        </w:tc>
        <w:tc>
          <w:tcPr>
            <w:tcW w:w="220" w:type="dxa"/>
            <w:tcBorders>
              <w:top w:val="nil"/>
              <w:left w:val="nil"/>
              <w:bottom w:val="nil"/>
              <w:right w:val="nil"/>
            </w:tcBorders>
            <w:tcMar>
              <w:top w:w="100" w:type="dxa"/>
              <w:left w:w="100" w:type="dxa"/>
              <w:bottom w:w="100" w:type="dxa"/>
              <w:right w:w="100" w:type="dxa"/>
            </w:tcMar>
          </w:tcPr>
          <w:p w:rsidR="001C603F" w:rsidRDefault="001C603F">
            <w:pPr>
              <w:jc w:val="both"/>
            </w:pPr>
          </w:p>
        </w:tc>
      </w:tr>
    </w:tbl>
    <w:p w:rsidR="001C603F" w:rsidRDefault="001C603F">
      <w:pPr>
        <w:jc w:val="both"/>
      </w:pPr>
    </w:p>
    <w:p w:rsidR="001C603F" w:rsidRDefault="001C603F">
      <w:pPr>
        <w:jc w:val="both"/>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603F">
        <w:tc>
          <w:tcPr>
            <w:tcW w:w="9029" w:type="dxa"/>
            <w:shd w:val="clear" w:color="auto" w:fill="auto"/>
            <w:tcMar>
              <w:top w:w="100" w:type="dxa"/>
              <w:left w:w="100" w:type="dxa"/>
              <w:bottom w:w="100" w:type="dxa"/>
              <w:right w:w="100" w:type="dxa"/>
            </w:tcMar>
          </w:tcPr>
          <w:p w:rsidR="001C603F" w:rsidRDefault="00807655">
            <w:pPr>
              <w:widowControl w:val="0"/>
              <w:spacing w:line="240" w:lineRule="auto"/>
            </w:pPr>
            <w:r>
              <w:t xml:space="preserve">Dati del referente delle attività </w:t>
            </w:r>
          </w:p>
        </w:tc>
      </w:tr>
      <w:tr w:rsidR="001C603F">
        <w:tc>
          <w:tcPr>
            <w:tcW w:w="9029" w:type="dxa"/>
            <w:shd w:val="clear" w:color="auto" w:fill="auto"/>
            <w:tcMar>
              <w:top w:w="100" w:type="dxa"/>
              <w:left w:w="100" w:type="dxa"/>
              <w:bottom w:w="100" w:type="dxa"/>
              <w:right w:w="100" w:type="dxa"/>
            </w:tcMar>
          </w:tcPr>
          <w:p w:rsidR="001C603F" w:rsidRDefault="00807655">
            <w:pPr>
              <w:jc w:val="both"/>
            </w:pPr>
            <w:r>
              <w:t xml:space="preserve">Nome </w:t>
            </w:r>
          </w:p>
          <w:p w:rsidR="001C603F" w:rsidRDefault="00807655">
            <w:pPr>
              <w:jc w:val="both"/>
            </w:pPr>
            <w:r>
              <w:t xml:space="preserve">Cognome </w:t>
            </w:r>
          </w:p>
          <w:p w:rsidR="001C603F" w:rsidRDefault="00807655">
            <w:pPr>
              <w:jc w:val="both"/>
            </w:pPr>
            <w:r>
              <w:t>Ruolo</w:t>
            </w:r>
          </w:p>
          <w:p w:rsidR="001C603F" w:rsidRDefault="00807655">
            <w:pPr>
              <w:jc w:val="both"/>
            </w:pPr>
            <w:r>
              <w:t xml:space="preserve">Contatto telefonico </w:t>
            </w:r>
          </w:p>
          <w:p w:rsidR="001C603F" w:rsidRDefault="00807655">
            <w:pPr>
              <w:jc w:val="both"/>
            </w:pPr>
            <w:r>
              <w:t>Contatto email</w:t>
            </w:r>
          </w:p>
        </w:tc>
      </w:tr>
    </w:tbl>
    <w:p w:rsidR="001C603F" w:rsidRDefault="001C603F"/>
    <w:p w:rsidR="001C603F" w:rsidRDefault="00807655">
      <w:pPr>
        <w:pStyle w:val="Titolo1"/>
        <w:keepNext w:val="0"/>
        <w:keepLines w:val="0"/>
        <w:spacing w:before="480"/>
        <w:jc w:val="both"/>
        <w:rPr>
          <w:b/>
          <w:sz w:val="22"/>
          <w:szCs w:val="22"/>
        </w:rPr>
      </w:pPr>
      <w:bookmarkStart w:id="1" w:name="_heading=h.30j0zll" w:colFirst="0" w:colLast="0"/>
      <w:bookmarkEnd w:id="1"/>
      <w:r>
        <w:rPr>
          <w:b/>
          <w:sz w:val="22"/>
          <w:szCs w:val="22"/>
        </w:rPr>
        <w:t>Informativa sul trattamento dei dati personali (Art. 13 Regolamento Europeo n. 679/2016).</w:t>
      </w:r>
    </w:p>
    <w:p w:rsidR="00807655" w:rsidRPr="00807655" w:rsidRDefault="00807655" w:rsidP="00807655">
      <w:pPr>
        <w:pStyle w:val="Standard"/>
        <w:spacing w:before="57" w:line="276" w:lineRule="auto"/>
        <w:jc w:val="both"/>
        <w:rPr>
          <w:rFonts w:ascii="Arial" w:eastAsia="Arial" w:hAnsi="Arial" w:cs="Arial"/>
          <w:kern w:val="0"/>
          <w:sz w:val="22"/>
          <w:szCs w:val="22"/>
          <w:lang w:val="it" w:eastAsia="it-IT"/>
        </w:rPr>
      </w:pPr>
      <w:r w:rsidRPr="00807655">
        <w:rPr>
          <w:rFonts w:ascii="Arial" w:eastAsia="Arial" w:hAnsi="Arial" w:cs="Arial"/>
          <w:kern w:val="0"/>
          <w:sz w:val="22"/>
          <w:szCs w:val="22"/>
          <w:lang w:val="it" w:eastAsia="it-IT"/>
        </w:rPr>
        <w:t>La Città metropolitana di Bologna (titolare del trattamento) informa che i dati personali forniti saranno a seguito del presente avviso sono raccolti e trattati esclusivamente per finalità di selezione</w:t>
      </w:r>
      <w:r>
        <w:rPr>
          <w:rFonts w:ascii="Arial" w:eastAsia="Arial" w:hAnsi="Arial" w:cs="Arial"/>
          <w:kern w:val="0"/>
          <w:sz w:val="22"/>
          <w:szCs w:val="22"/>
          <w:lang w:val="it" w:eastAsia="it-IT"/>
        </w:rPr>
        <w:t xml:space="preserve"> </w:t>
      </w:r>
      <w:r w:rsidRPr="00807655">
        <w:rPr>
          <w:rFonts w:ascii="Arial" w:eastAsia="Arial" w:hAnsi="Arial" w:cs="Arial"/>
          <w:kern w:val="0"/>
          <w:sz w:val="22"/>
          <w:szCs w:val="22"/>
          <w:lang w:val="it" w:eastAsia="it-IT"/>
        </w:rPr>
        <w:t>delle offerte e per lo svolgimento delle funzioni istituzionali. Il conferimento di tali dati è facoltativo, ma necessario per le finalità sopra indicate e il loro mancato conferimento non ne permette l’avvio.</w:t>
      </w:r>
    </w:p>
    <w:p w:rsidR="00807655" w:rsidRPr="00807655" w:rsidRDefault="00807655" w:rsidP="00807655">
      <w:pPr>
        <w:pStyle w:val="Standard"/>
        <w:spacing w:before="57" w:line="276" w:lineRule="auto"/>
        <w:jc w:val="both"/>
        <w:rPr>
          <w:rFonts w:ascii="Arial" w:eastAsia="Arial" w:hAnsi="Arial" w:cs="Arial"/>
          <w:kern w:val="0"/>
          <w:sz w:val="22"/>
          <w:szCs w:val="22"/>
          <w:lang w:val="it" w:eastAsia="it-IT"/>
        </w:rPr>
      </w:pPr>
      <w:r w:rsidRPr="00807655">
        <w:rPr>
          <w:rFonts w:ascii="Arial" w:eastAsia="Arial" w:hAnsi="Arial" w:cs="Arial"/>
          <w:kern w:val="0"/>
          <w:sz w:val="22"/>
          <w:szCs w:val="22"/>
          <w:lang w:val="it" w:eastAsia="it-IT"/>
        </w:rPr>
        <w:t xml:space="preserve">La Città metropolitana di Bologna ha designato quale responsabile della protezione dei dati la Società Lepida </w:t>
      </w:r>
      <w:proofErr w:type="spellStart"/>
      <w:r w:rsidRPr="00807655">
        <w:rPr>
          <w:rFonts w:ascii="Arial" w:eastAsia="Arial" w:hAnsi="Arial" w:cs="Arial"/>
          <w:kern w:val="0"/>
          <w:sz w:val="22"/>
          <w:szCs w:val="22"/>
          <w:lang w:val="it" w:eastAsia="it-IT"/>
        </w:rPr>
        <w:t>S.c.p.A</w:t>
      </w:r>
      <w:proofErr w:type="spellEnd"/>
      <w:r w:rsidRPr="00807655">
        <w:rPr>
          <w:rFonts w:ascii="Arial" w:eastAsia="Arial" w:hAnsi="Arial" w:cs="Arial"/>
          <w:kern w:val="0"/>
          <w:sz w:val="22"/>
          <w:szCs w:val="22"/>
          <w:lang w:val="it" w:eastAsia="it-IT"/>
        </w:rPr>
        <w:t xml:space="preserve">. che ha individuato quale referente </w:t>
      </w:r>
      <w:proofErr w:type="spellStart"/>
      <w:r w:rsidRPr="00807655">
        <w:rPr>
          <w:rFonts w:ascii="Arial" w:eastAsia="Arial" w:hAnsi="Arial" w:cs="Arial"/>
          <w:kern w:val="0"/>
          <w:sz w:val="22"/>
          <w:szCs w:val="22"/>
          <w:lang w:val="it" w:eastAsia="it-IT"/>
        </w:rPr>
        <w:t>Minghetti</w:t>
      </w:r>
      <w:proofErr w:type="spellEnd"/>
      <w:r w:rsidRPr="00807655">
        <w:rPr>
          <w:rFonts w:ascii="Arial" w:eastAsia="Arial" w:hAnsi="Arial" w:cs="Arial"/>
          <w:kern w:val="0"/>
          <w:sz w:val="22"/>
          <w:szCs w:val="22"/>
          <w:lang w:val="it" w:eastAsia="it-IT"/>
        </w:rPr>
        <w:t xml:space="preserve"> Anna Lisa</w:t>
      </w:r>
    </w:p>
    <w:p w:rsidR="00807655" w:rsidRPr="00807655" w:rsidRDefault="00807655" w:rsidP="00807655">
      <w:pPr>
        <w:pStyle w:val="Standard"/>
        <w:spacing w:line="276" w:lineRule="auto"/>
        <w:jc w:val="both"/>
        <w:rPr>
          <w:rFonts w:ascii="Arial" w:eastAsia="Arial" w:hAnsi="Arial" w:cs="Arial"/>
          <w:kern w:val="0"/>
          <w:sz w:val="22"/>
          <w:szCs w:val="22"/>
          <w:lang w:val="it" w:eastAsia="it-IT"/>
        </w:rPr>
      </w:pPr>
      <w:r w:rsidRPr="00807655">
        <w:rPr>
          <w:rFonts w:ascii="Arial" w:eastAsia="Arial" w:hAnsi="Arial" w:cs="Arial"/>
          <w:kern w:val="0"/>
          <w:sz w:val="22"/>
          <w:szCs w:val="22"/>
          <w:lang w:val="it" w:eastAsia="it-IT"/>
        </w:rPr>
        <w:t xml:space="preserve">Lepida </w:t>
      </w:r>
      <w:proofErr w:type="spellStart"/>
      <w:r w:rsidRPr="00807655">
        <w:rPr>
          <w:rFonts w:ascii="Arial" w:eastAsia="Arial" w:hAnsi="Arial" w:cs="Arial"/>
          <w:kern w:val="0"/>
          <w:sz w:val="22"/>
          <w:szCs w:val="22"/>
          <w:lang w:val="it" w:eastAsia="it-IT"/>
        </w:rPr>
        <w:t>S.c.p.A</w:t>
      </w:r>
      <w:proofErr w:type="spellEnd"/>
      <w:r w:rsidRPr="00807655">
        <w:rPr>
          <w:rFonts w:ascii="Arial" w:eastAsia="Arial" w:hAnsi="Arial" w:cs="Arial"/>
          <w:kern w:val="0"/>
          <w:sz w:val="22"/>
          <w:szCs w:val="22"/>
          <w:lang w:val="it" w:eastAsia="it-IT"/>
        </w:rPr>
        <w:t xml:space="preserve">. - </w:t>
      </w:r>
      <w:proofErr w:type="spellStart"/>
      <w:r w:rsidRPr="00807655">
        <w:rPr>
          <w:rFonts w:ascii="Arial" w:eastAsia="Arial" w:hAnsi="Arial" w:cs="Arial"/>
          <w:kern w:val="0"/>
          <w:sz w:val="22"/>
          <w:szCs w:val="22"/>
          <w:lang w:val="it" w:eastAsia="it-IT"/>
        </w:rPr>
        <w:t>cod.fiscale</w:t>
      </w:r>
      <w:proofErr w:type="spellEnd"/>
      <w:r w:rsidRPr="00807655">
        <w:rPr>
          <w:rFonts w:ascii="Arial" w:eastAsia="Arial" w:hAnsi="Arial" w:cs="Arial"/>
          <w:kern w:val="0"/>
          <w:sz w:val="22"/>
          <w:szCs w:val="22"/>
          <w:lang w:val="it" w:eastAsia="it-IT"/>
        </w:rPr>
        <w:t>/</w:t>
      </w:r>
      <w:proofErr w:type="spellStart"/>
      <w:r w:rsidRPr="00807655">
        <w:rPr>
          <w:rFonts w:ascii="Arial" w:eastAsia="Arial" w:hAnsi="Arial" w:cs="Arial"/>
          <w:kern w:val="0"/>
          <w:sz w:val="22"/>
          <w:szCs w:val="22"/>
          <w:lang w:val="it" w:eastAsia="it-IT"/>
        </w:rPr>
        <w:t>P.Iva</w:t>
      </w:r>
      <w:proofErr w:type="spellEnd"/>
      <w:r w:rsidRPr="00807655">
        <w:rPr>
          <w:rFonts w:ascii="Arial" w:eastAsia="Arial" w:hAnsi="Arial" w:cs="Arial"/>
          <w:kern w:val="0"/>
          <w:sz w:val="22"/>
          <w:szCs w:val="22"/>
          <w:lang w:val="it" w:eastAsia="it-IT"/>
        </w:rPr>
        <w:t>: 02770891204</w:t>
      </w:r>
    </w:p>
    <w:p w:rsidR="00807655" w:rsidRPr="00807655" w:rsidRDefault="00807655" w:rsidP="00807655">
      <w:pPr>
        <w:pStyle w:val="Standard"/>
        <w:spacing w:line="276" w:lineRule="auto"/>
        <w:jc w:val="both"/>
        <w:rPr>
          <w:rFonts w:ascii="Arial" w:eastAsia="Arial" w:hAnsi="Arial" w:cs="Arial"/>
          <w:kern w:val="0"/>
          <w:sz w:val="22"/>
          <w:szCs w:val="22"/>
          <w:lang w:val="it" w:eastAsia="it-IT"/>
        </w:rPr>
      </w:pPr>
      <w:r w:rsidRPr="00807655">
        <w:rPr>
          <w:rFonts w:ascii="Arial" w:eastAsia="Arial" w:hAnsi="Arial" w:cs="Arial"/>
          <w:kern w:val="0"/>
          <w:sz w:val="22"/>
          <w:szCs w:val="22"/>
          <w:lang w:val="it" w:eastAsia="it-IT"/>
        </w:rPr>
        <w:t>indirizzo: Via della Liberazione n. 15 - 40128 Bologna - Italia</w:t>
      </w:r>
    </w:p>
    <w:p w:rsidR="00807655" w:rsidRPr="00807655" w:rsidRDefault="00807655" w:rsidP="00807655">
      <w:pPr>
        <w:pStyle w:val="Standard"/>
        <w:spacing w:line="276" w:lineRule="auto"/>
        <w:jc w:val="both"/>
        <w:rPr>
          <w:rFonts w:ascii="Arial" w:eastAsia="Arial" w:hAnsi="Arial" w:cs="Arial"/>
          <w:kern w:val="0"/>
          <w:sz w:val="22"/>
          <w:szCs w:val="22"/>
          <w:lang w:val="it" w:eastAsia="it-IT"/>
        </w:rPr>
      </w:pPr>
      <w:proofErr w:type="spellStart"/>
      <w:r w:rsidRPr="00807655">
        <w:rPr>
          <w:rFonts w:ascii="Arial" w:eastAsia="Arial" w:hAnsi="Arial" w:cs="Arial"/>
          <w:kern w:val="0"/>
          <w:sz w:val="22"/>
          <w:szCs w:val="22"/>
          <w:lang w:val="it" w:eastAsia="it-IT"/>
        </w:rPr>
        <w:t>e.mail</w:t>
      </w:r>
      <w:proofErr w:type="spellEnd"/>
      <w:r w:rsidRPr="00807655">
        <w:rPr>
          <w:rFonts w:ascii="Arial" w:eastAsia="Arial" w:hAnsi="Arial" w:cs="Arial"/>
          <w:kern w:val="0"/>
          <w:sz w:val="22"/>
          <w:szCs w:val="22"/>
          <w:lang w:val="it" w:eastAsia="it-IT"/>
        </w:rPr>
        <w:t>: dpo-team@lepida.it</w:t>
      </w:r>
    </w:p>
    <w:p w:rsidR="00807655" w:rsidRPr="00807655" w:rsidRDefault="00807655" w:rsidP="00807655">
      <w:pPr>
        <w:pStyle w:val="Standard"/>
        <w:tabs>
          <w:tab w:val="left" w:pos="5670"/>
        </w:tabs>
        <w:spacing w:line="276" w:lineRule="auto"/>
        <w:jc w:val="both"/>
        <w:rPr>
          <w:rFonts w:ascii="Arial" w:eastAsia="Arial" w:hAnsi="Arial" w:cs="Arial"/>
          <w:kern w:val="0"/>
          <w:sz w:val="22"/>
          <w:szCs w:val="22"/>
          <w:lang w:val="it" w:eastAsia="it-IT"/>
        </w:rPr>
      </w:pPr>
      <w:r w:rsidRPr="00807655">
        <w:rPr>
          <w:rFonts w:ascii="Arial" w:eastAsia="Arial" w:hAnsi="Arial" w:cs="Arial"/>
          <w:kern w:val="0"/>
          <w:sz w:val="22"/>
          <w:szCs w:val="22"/>
          <w:lang w:val="it" w:eastAsia="it-IT"/>
        </w:rPr>
        <w:t>PEC: segreteria@pec.lepida.it</w:t>
      </w:r>
    </w:p>
    <w:p w:rsidR="00807655" w:rsidRPr="00807655" w:rsidRDefault="00807655" w:rsidP="00807655">
      <w:pPr>
        <w:widowControl w:val="0"/>
        <w:pBdr>
          <w:top w:val="nil"/>
          <w:left w:val="nil"/>
          <w:bottom w:val="nil"/>
          <w:right w:val="nil"/>
          <w:between w:val="nil"/>
        </w:pBdr>
        <w:jc w:val="both"/>
      </w:pPr>
      <w:r w:rsidRPr="00807655">
        <w:t>I dati personali acquisiti saranno trattati da personale interno previamente autorizzato e designato quale incaricato per tali attività, con l’utilizzo di procedure anche informatizzate, nei modi e nei limiti necessari per lo svolgimento del relativo procedimento.</w:t>
      </w:r>
    </w:p>
    <w:p w:rsidR="00807655" w:rsidRPr="00807655" w:rsidRDefault="00807655" w:rsidP="00807655">
      <w:pPr>
        <w:widowControl w:val="0"/>
        <w:pBdr>
          <w:top w:val="nil"/>
          <w:left w:val="nil"/>
          <w:bottom w:val="nil"/>
          <w:right w:val="nil"/>
          <w:between w:val="nil"/>
        </w:pBdr>
        <w:jc w:val="both"/>
      </w:pPr>
      <w:r w:rsidRPr="00807655">
        <w:t>Le richieste di esercizio dei diritti previsti agli articoli 15 e seguenti del Regolamento Europeo</w:t>
      </w:r>
    </w:p>
    <w:p w:rsidR="00807655" w:rsidRPr="00807655" w:rsidRDefault="00807655" w:rsidP="00807655">
      <w:pPr>
        <w:widowControl w:val="0"/>
        <w:pBdr>
          <w:top w:val="nil"/>
          <w:left w:val="nil"/>
          <w:bottom w:val="nil"/>
          <w:right w:val="nil"/>
          <w:between w:val="nil"/>
        </w:pBdr>
        <w:jc w:val="both"/>
      </w:pPr>
      <w:r w:rsidRPr="00807655">
        <w:t xml:space="preserve">n. 679/2016 a favore dell’interessato, tra cui il diritto di accedere ai propri dati personali, di chiederne la rettifica, la limitazione del trattamento, la cancellazione, nonché il diritto di opporsi al loro trattamento, possono essere rivolte alla Città Metropolitana di Bologna – Area Sviluppo economico, U.O. “Qualificazione e supporto al sistema produttivo”, Via Benedetto XIV, 3, </w:t>
      </w:r>
      <w:proofErr w:type="spellStart"/>
      <w:r w:rsidRPr="00807655">
        <w:t>cap</w:t>
      </w:r>
      <w:proofErr w:type="spellEnd"/>
      <w:r w:rsidRPr="00807655">
        <w:t xml:space="preserve"> 40126 Bologna, presentando apposita istanza.</w:t>
      </w:r>
    </w:p>
    <w:p w:rsidR="00807655" w:rsidRPr="00807655" w:rsidRDefault="00807655" w:rsidP="00807655">
      <w:pPr>
        <w:widowControl w:val="0"/>
        <w:pBdr>
          <w:top w:val="nil"/>
          <w:left w:val="nil"/>
          <w:bottom w:val="nil"/>
          <w:right w:val="nil"/>
          <w:between w:val="nil"/>
        </w:pBdr>
        <w:jc w:val="both"/>
      </w:pPr>
      <w:r w:rsidRPr="00807655">
        <w:t>Gli interessati che ritengono che</w:t>
      </w:r>
      <w:bookmarkStart w:id="2" w:name="_GoBack"/>
      <w:bookmarkEnd w:id="2"/>
      <w:r w:rsidRPr="00807655">
        <w:t xml:space="preserve"> il trattamento dei dati personali a loro riferiti avvenga in violazione di quanto previsto dalla normativa vigente hanno il diritto di proporre reclamo al Garante per la protezione dei personali o di adire le opportune sedi giudiziarie come previsto agli articoli 77 e 79 del Regolamento Europeo 679/2016.</w:t>
      </w:r>
      <w:r w:rsidRPr="00807655">
        <w:cr/>
      </w:r>
    </w:p>
    <w:p w:rsidR="001C603F" w:rsidRDefault="001C603F">
      <w:pPr>
        <w:rPr>
          <w:highlight w:val="white"/>
        </w:rPr>
      </w:pPr>
    </w:p>
    <w:p w:rsidR="001C603F" w:rsidRDefault="001C603F"/>
    <w:p w:rsidR="001C603F" w:rsidRDefault="00807655">
      <w:pPr>
        <w:rPr>
          <w:b/>
        </w:rPr>
      </w:pPr>
      <w:r>
        <w:rPr>
          <w:b/>
        </w:rPr>
        <w:t>ALLEGA</w:t>
      </w:r>
    </w:p>
    <w:p w:rsidR="001C603F" w:rsidRDefault="001C603F"/>
    <w:p w:rsidR="001C603F" w:rsidRDefault="00807655">
      <w:pPr>
        <w:numPr>
          <w:ilvl w:val="0"/>
          <w:numId w:val="3"/>
        </w:numPr>
        <w:jc w:val="both"/>
      </w:pPr>
      <w:r>
        <w:t>curriculum del soggetto accreditato ai servizi per il lavoro, con competenze anche linguistiche;</w:t>
      </w:r>
    </w:p>
    <w:p w:rsidR="001C603F" w:rsidRDefault="00807655">
      <w:pPr>
        <w:numPr>
          <w:ilvl w:val="0"/>
          <w:numId w:val="3"/>
        </w:numPr>
        <w:jc w:val="both"/>
        <w:rPr>
          <w:highlight w:val="white"/>
        </w:rPr>
      </w:pPr>
      <w:r>
        <w:rPr>
          <w:highlight w:val="white"/>
        </w:rPr>
        <w:t xml:space="preserve">fotocopia del documento d’identità, in corso di validità, </w:t>
      </w:r>
      <w:r>
        <w:t>del legale rappresentante del soggetto accreditato ai servizi per il lavoro.</w:t>
      </w:r>
    </w:p>
    <w:p w:rsidR="001C603F" w:rsidRDefault="001C603F"/>
    <w:p w:rsidR="001C603F" w:rsidRDefault="001C603F"/>
    <w:p w:rsidR="001C603F" w:rsidRDefault="001C603F"/>
    <w:p w:rsidR="001C603F" w:rsidRDefault="001C603F"/>
    <w:p w:rsidR="001C603F" w:rsidRDefault="00807655">
      <w:r>
        <w:t xml:space="preserve">Luogo e data, </w:t>
      </w:r>
    </w:p>
    <w:p w:rsidR="001C603F" w:rsidRDefault="001C603F"/>
    <w:p w:rsidR="001C603F" w:rsidRDefault="001C603F"/>
    <w:p w:rsidR="001C603F" w:rsidRDefault="00807655">
      <w:pPr>
        <w:ind w:left="4320" w:firstLine="720"/>
        <w:jc w:val="center"/>
      </w:pPr>
      <w:r>
        <w:t>Firma</w:t>
      </w:r>
    </w:p>
    <w:p w:rsidR="001C603F" w:rsidRDefault="001C603F">
      <w:pPr>
        <w:jc w:val="right"/>
      </w:pPr>
    </w:p>
    <w:p w:rsidR="001C603F" w:rsidRDefault="00807655">
      <w:pPr>
        <w:jc w:val="right"/>
      </w:pPr>
      <w:r>
        <w:t>_________________________________</w:t>
      </w:r>
    </w:p>
    <w:p w:rsidR="001C603F" w:rsidRDefault="001C603F">
      <w:pPr>
        <w:jc w:val="right"/>
      </w:pPr>
    </w:p>
    <w:p w:rsidR="001C603F" w:rsidRDefault="001C603F">
      <w:pPr>
        <w:jc w:val="both"/>
      </w:pPr>
    </w:p>
    <w:p w:rsidR="001C603F" w:rsidRDefault="001C603F">
      <w:pPr>
        <w:jc w:val="both"/>
      </w:pPr>
    </w:p>
    <w:sectPr w:rsidR="001C603F" w:rsidSect="00AC18CE">
      <w:headerReference w:type="default" r:id="rId8"/>
      <w:pgSz w:w="11909" w:h="16834"/>
      <w:pgMar w:top="1701"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CE" w:rsidRDefault="00AC18CE" w:rsidP="00AC18CE">
      <w:pPr>
        <w:spacing w:line="240" w:lineRule="auto"/>
      </w:pPr>
      <w:r>
        <w:separator/>
      </w:r>
    </w:p>
  </w:endnote>
  <w:endnote w:type="continuationSeparator" w:id="0">
    <w:p w:rsidR="00AC18CE" w:rsidRDefault="00AC18CE" w:rsidP="00AC1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CE" w:rsidRDefault="00AC18CE" w:rsidP="00AC18CE">
      <w:pPr>
        <w:spacing w:line="240" w:lineRule="auto"/>
      </w:pPr>
      <w:r>
        <w:separator/>
      </w:r>
    </w:p>
  </w:footnote>
  <w:footnote w:type="continuationSeparator" w:id="0">
    <w:p w:rsidR="00AC18CE" w:rsidRDefault="00AC18CE" w:rsidP="00AC18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CE" w:rsidRDefault="00AC18CE">
    <w:pPr>
      <w:pStyle w:val="Intestazione"/>
    </w:pPr>
    <w:r w:rsidRPr="00A02365">
      <w:rPr>
        <w:noProof/>
      </w:rPr>
      <w:drawing>
        <wp:anchor distT="0" distB="0" distL="114300" distR="114300" simplePos="0" relativeHeight="251660288" behindDoc="0" locked="0" layoutInCell="1" allowOverlap="1" wp14:anchorId="0828BE1A" wp14:editId="1E11A49E">
          <wp:simplePos x="0" y="0"/>
          <wp:positionH relativeFrom="margin">
            <wp:posOffset>4457065</wp:posOffset>
          </wp:positionH>
          <wp:positionV relativeFrom="topMargin">
            <wp:align>bottom</wp:align>
          </wp:positionV>
          <wp:extent cx="1442720" cy="654050"/>
          <wp:effectExtent l="0" t="0" r="5080" b="0"/>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pic:cNvPicPr/>
                </pic:nvPicPr>
                <pic:blipFill>
                  <a:blip r:embed="rId1">
                    <a:extLst>
                      <a:ext uri="{28A0092B-C50C-407E-A947-70E740481C1C}">
                        <a14:useLocalDpi xmlns:a14="http://schemas.microsoft.com/office/drawing/2010/main" val="0"/>
                      </a:ext>
                    </a:extLst>
                  </a:blip>
                  <a:stretch>
                    <a:fillRect/>
                  </a:stretch>
                </pic:blipFill>
                <pic:spPr>
                  <a:xfrm>
                    <a:off x="0" y="0"/>
                    <a:ext cx="1442720" cy="654050"/>
                  </a:xfrm>
                  <a:prstGeom prst="rect">
                    <a:avLst/>
                  </a:prstGeom>
                </pic:spPr>
              </pic:pic>
            </a:graphicData>
          </a:graphic>
          <wp14:sizeRelH relativeFrom="margin">
            <wp14:pctWidth>0</wp14:pctWidth>
          </wp14:sizeRelH>
          <wp14:sizeRelV relativeFrom="margin">
            <wp14:pctHeight>0</wp14:pctHeight>
          </wp14:sizeRelV>
        </wp:anchor>
      </w:drawing>
    </w:r>
    <w:r w:rsidRPr="00A02365">
      <w:rPr>
        <w:noProof/>
      </w:rPr>
      <w:drawing>
        <wp:anchor distT="0" distB="0" distL="114300" distR="114300" simplePos="0" relativeHeight="251658240" behindDoc="0" locked="0" layoutInCell="1" allowOverlap="1">
          <wp:simplePos x="0" y="0"/>
          <wp:positionH relativeFrom="margin">
            <wp:posOffset>-304800</wp:posOffset>
          </wp:positionH>
          <wp:positionV relativeFrom="margin">
            <wp:posOffset>-742950</wp:posOffset>
          </wp:positionV>
          <wp:extent cx="1447800" cy="790575"/>
          <wp:effectExtent l="0" t="0" r="0" b="9525"/>
          <wp:wrapSquare wrapText="bothSides"/>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7800" cy="790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F1A85"/>
    <w:multiLevelType w:val="multilevel"/>
    <w:tmpl w:val="21040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084C42"/>
    <w:multiLevelType w:val="multilevel"/>
    <w:tmpl w:val="75908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7657D0"/>
    <w:multiLevelType w:val="multilevel"/>
    <w:tmpl w:val="FAC61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3F"/>
    <w:rsid w:val="001C603F"/>
    <w:rsid w:val="00807655"/>
    <w:rsid w:val="00AC1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1A52D"/>
  <w15:docId w15:val="{BDBC0C40-8C57-4AA1-B295-E22D0E67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customStyle="1" w:styleId="Standard">
    <w:name w:val="Standard"/>
    <w:rsid w:val="00807655"/>
    <w:pPr>
      <w:suppressAutoHyphens/>
      <w:overflowPunct w:val="0"/>
      <w:autoSpaceDE w:val="0"/>
      <w:autoSpaceDN w:val="0"/>
      <w:spacing w:line="240" w:lineRule="auto"/>
      <w:textAlignment w:val="baseline"/>
    </w:pPr>
    <w:rPr>
      <w:rFonts w:ascii="Times New Roman" w:eastAsia="SimSu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AC18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C18CE"/>
  </w:style>
  <w:style w:type="paragraph" w:styleId="Pidipagina">
    <w:name w:val="footer"/>
    <w:basedOn w:val="Normale"/>
    <w:link w:val="PidipaginaCarattere"/>
    <w:uiPriority w:val="99"/>
    <w:unhideWhenUsed/>
    <w:rsid w:val="00AC18C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C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nRSalm+zN2v+G9cRXPl+sKLLQ==">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943</Words>
  <Characters>5380</Characters>
  <Application>Microsoft Office Word</Application>
  <DocSecurity>0</DocSecurity>
  <Lines>44</Lines>
  <Paragraphs>12</Paragraphs>
  <ScaleCrop>false</ScaleCrop>
  <Company>CMBO</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Pisani</cp:lastModifiedBy>
  <cp:revision>3</cp:revision>
  <dcterms:created xsi:type="dcterms:W3CDTF">2021-05-12T10:25:00Z</dcterms:created>
  <dcterms:modified xsi:type="dcterms:W3CDTF">2021-06-17T11:25:00Z</dcterms:modified>
</cp:coreProperties>
</file>