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6C13" w:rsidRDefault="002B43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(CARTA INTESTATA DEL BENEFICIARIO DEL CONTRIBUTO)</w:t>
      </w:r>
    </w:p>
    <w:p w14:paraId="00000002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3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4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heading=h.l8i0mu42dlj" w:colFirst="0" w:colLast="0"/>
      <w:bookmarkEnd w:id="0"/>
    </w:p>
    <w:p w14:paraId="00000005" w14:textId="77777777" w:rsidR="00DD6C13" w:rsidRDefault="002B43F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Alla Città metropolitana di Bologna </w:t>
      </w:r>
    </w:p>
    <w:p w14:paraId="00000006" w14:textId="77777777" w:rsidR="00DD6C13" w:rsidRDefault="002B43F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Area Sviluppo economico e sociale</w:t>
      </w:r>
    </w:p>
    <w:p w14:paraId="00000007" w14:textId="77777777" w:rsidR="00DD6C13" w:rsidRDefault="002B43F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Via Benedetto XIV 3, 40126 Bologna </w:t>
      </w:r>
    </w:p>
    <w:p w14:paraId="00000008" w14:textId="77777777" w:rsidR="00DD6C13" w:rsidRDefault="00DD6C1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9" w14:textId="77777777" w:rsidR="00DD6C13" w:rsidRDefault="002B43F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PEC: </w:t>
      </w:r>
      <w:hyperlink r:id="rId6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cm.bo@cert.cittametropolitana.bo.it</w:t>
        </w:r>
      </w:hyperlink>
    </w:p>
    <w:p w14:paraId="0000000A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C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OGGETTO: AVVISO PUBBLICO BOLOGNA ESTATE 202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 CITTÀ METROPOLITANA: RICHIESTA DI EROGAZIONE DEL CONTRIBUTO E RENDICONTAZIONE DELLE SPESE SOSTENUTE PER LA REALIZZAZIONE DEL PROGETTO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</w:t>
      </w:r>
    </w:p>
    <w:p w14:paraId="0000000D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80l0lmq47tp6" w:colFirst="0" w:colLast="0"/>
      <w:bookmarkEnd w:id="1"/>
    </w:p>
    <w:p w14:paraId="0000000E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 ____________________________________,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________________( __ ), il _____________ e residente a __________________, in via ______________________________, n._________ CAP ___________________ C.F.: _________________________</w:t>
      </w:r>
    </w:p>
    <w:p w14:paraId="0000000F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0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qualità di</w:t>
      </w:r>
    </w:p>
    <w:p w14:paraId="00000011" w14:textId="548601B7" w:rsidR="00DD6C13" w:rsidRDefault="002B43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43FC">
        <w:rPr>
          <w:rFonts w:ascii="Calibri" w:eastAsia="Calibri" w:hAnsi="Calibri" w:cs="Calibri"/>
          <w:b/>
          <w:color w:val="000000"/>
          <w:sz w:val="24"/>
          <w:szCs w:val="24"/>
        </w:rPr>
        <w:t>Libero professionista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 sede legale in ____________________________ (__), via ___________________________________, n.___, CAP____________________________, P.IVA _________________ tel. _______________</w:t>
      </w:r>
    </w:p>
    <w:p w14:paraId="00000012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DD6C13" w:rsidRDefault="002B4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43FC">
        <w:rPr>
          <w:rFonts w:ascii="Calibri" w:eastAsia="Calibri" w:hAnsi="Calibri" w:cs="Calibri"/>
          <w:b/>
          <w:color w:val="000000"/>
          <w:sz w:val="24"/>
          <w:szCs w:val="24"/>
        </w:rPr>
        <w:t xml:space="preserve">Legale rappresentante </w:t>
      </w:r>
      <w:r w:rsidRPr="002B43FC"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(denominazione dell’associazione/ente/impresa)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 _________________________________ con sede legale in _________________ (__), via _______________________________________________, n.___, CAP _________, P.IVA _______________ C.F. __________________ tel. ____________________ </w:t>
      </w:r>
    </w:p>
    <w:p w14:paraId="00000014" w14:textId="77777777" w:rsidR="00DD6C13" w:rsidRDefault="002B43FC" w:rsidP="002B4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</w:t>
      </w:r>
    </w:p>
    <w:p w14:paraId="00000015" w14:textId="77777777" w:rsidR="00DD6C13" w:rsidRDefault="002B43FC" w:rsidP="002B43FC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e-mail __________________________________________ </w:t>
      </w:r>
    </w:p>
    <w:p w14:paraId="00000016" w14:textId="77777777" w:rsidR="00DD6C13" w:rsidRDefault="002B43FC">
      <w:pPr>
        <w:keepLines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00000017" w14:textId="6ED77941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l’erogazione del contributo concesso pari ad € ____________________ nell’ambito dell’Avviso pubblico Bologna Estate 202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Città metropolitana di Bologna per il progetto ___________________</w:t>
      </w:r>
    </w:p>
    <w:p w14:paraId="00000018" w14:textId="3208EFD1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_________________________________________________________________________________. </w:t>
      </w:r>
    </w:p>
    <w:p w14:paraId="0000001A" w14:textId="77777777" w:rsidR="00DD6C13" w:rsidRPr="009E1B94" w:rsidRDefault="002B43FC">
      <w:pPr>
        <w:pBdr>
          <w:top w:val="nil"/>
          <w:left w:val="nil"/>
          <w:bottom w:val="nil"/>
          <w:right w:val="nil"/>
          <w:between w:val="nil"/>
        </w:pBdr>
        <w:spacing w:after="247" w:line="268" w:lineRule="auto"/>
        <w:ind w:left="0" w:right="-1" w:hanging="2"/>
        <w:jc w:val="both"/>
        <w:rPr>
          <w:rFonts w:ascii="Calibri" w:eastAsia="Calibri" w:hAnsi="Calibri" w:cs="Calibri"/>
          <w:b/>
          <w:sz w:val="18"/>
          <w:szCs w:val="18"/>
        </w:rPr>
      </w:pPr>
      <w:bookmarkStart w:id="2" w:name="_heading=h.drudmfqdf2z7" w:colFirst="0" w:colLast="0"/>
      <w:bookmarkEnd w:id="2"/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lastRenderedPageBreak/>
        <w:t xml:space="preserve">a tal fine, Il/la sottoscritto/a consapevole delle responsabilità derivanti dal rendere dichiarazioni false e delle conseguenze in tema di perdita dei benefici ai sensi degli artt. 75 e 76, del </w:t>
      </w:r>
      <w:proofErr w:type="spellStart"/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t>D.p.r.</w:t>
      </w:r>
      <w:proofErr w:type="spellEnd"/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t xml:space="preserve"> 28.12.2000 n. 445</w:t>
      </w:r>
    </w:p>
    <w:p w14:paraId="0000001B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DICHIARA </w:t>
      </w:r>
    </w:p>
    <w:p w14:paraId="0000001C" w14:textId="77777777" w:rsidR="00DD6C13" w:rsidRPr="009E1B94" w:rsidRDefault="002B4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t>(dichiarazioni sostitutive di certificazione e/o di atto notorio ai sensi degli artt. 46 e 47 del D.P.R.</w:t>
      </w:r>
    </w:p>
    <w:p w14:paraId="0000001D" w14:textId="77777777" w:rsidR="00DD6C13" w:rsidRPr="009E1B94" w:rsidRDefault="002B4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t>28.12.2000 n. 445)</w:t>
      </w:r>
    </w:p>
    <w:p w14:paraId="0000001E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F" w14:textId="5348B19E" w:rsidR="00DD6C13" w:rsidRDefault="002B43FC" w:rsidP="002B4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le azioni descritte nell’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Allegato 1 - Modulo consuntivo progetto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sono state interamente realizzate nel periodo dal 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maggio al 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settembre 202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 w:rsidR="009E1B94">
        <w:rPr>
          <w:rFonts w:ascii="Calibri" w:eastAsia="Calibri" w:hAnsi="Calibri" w:cs="Calibri"/>
          <w:color w:val="000000"/>
          <w:sz w:val="24"/>
          <w:szCs w:val="24"/>
        </w:rPr>
        <w:t xml:space="preserve"> si sono svolte prevalentemente in ambito metropolitano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20" w14:textId="0B2B8084" w:rsidR="00DD6C13" w:rsidRDefault="002B43FC" w:rsidP="002B4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 il totale delle spese sostenute per la realizzazione dell’intero progetto ammonta a complessivi € _______________, suddiviso come da piano finanziario </w:t>
      </w:r>
      <w:r w:rsidR="009E1B94">
        <w:rPr>
          <w:rFonts w:ascii="Calibri" w:eastAsia="Calibri" w:hAnsi="Calibri" w:cs="Calibri"/>
          <w:color w:val="000000"/>
          <w:sz w:val="24"/>
          <w:szCs w:val="24"/>
        </w:rPr>
        <w:t xml:space="preserve">consuntivo </w:t>
      </w:r>
      <w:r>
        <w:rPr>
          <w:rFonts w:ascii="Calibri" w:eastAsia="Calibri" w:hAnsi="Calibri" w:cs="Calibri"/>
          <w:color w:val="000000"/>
          <w:sz w:val="24"/>
          <w:szCs w:val="24"/>
        </w:rPr>
        <w:t>di cui all’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Allegato 1 - Modulo consuntivo progetto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025CCD7" w14:textId="264BE64E" w:rsidR="002B43FC" w:rsidRDefault="002B43FC" w:rsidP="002B4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le spese sostenute rientrano nell’ambito delle spese ammissibili come indicate dal punto 5) dell’Avviso pubblico Bologna Estate 202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Città metropolitana;</w:t>
      </w:r>
    </w:p>
    <w:p w14:paraId="4B440F01" w14:textId="77777777" w:rsidR="009E1B94" w:rsidRPr="002B43FC" w:rsidRDefault="009E1B94" w:rsidP="009E1B94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color w:val="000000"/>
        </w:rPr>
      </w:pPr>
      <w:r w:rsidRPr="002B43FC">
        <w:rPr>
          <w:color w:val="000000"/>
        </w:rPr>
        <w:t xml:space="preserve">di essere consapevole che non saranno ammesse: </w:t>
      </w:r>
    </w:p>
    <w:p w14:paraId="0D006B1D" w14:textId="77777777" w:rsidR="009E1B94" w:rsidRDefault="009E1B94" w:rsidP="009E1B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spese non direttamente attinenti all’ideazione e realizzazione del progetto;</w:t>
      </w:r>
    </w:p>
    <w:p w14:paraId="6419F187" w14:textId="77777777" w:rsidR="009E1B94" w:rsidRDefault="009E1B94" w:rsidP="009E1B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spese che non hanno corrispondenza temporale con il progetto o l'iniziativa;</w:t>
      </w:r>
    </w:p>
    <w:p w14:paraId="5253B882" w14:textId="77777777" w:rsidR="009E1B94" w:rsidRDefault="009E1B94" w:rsidP="009E1B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spese per imposte e tasse (imposte di registro, bolli, ecc.) e in particolare per IVA nei casi in cui non rappresenti un costo per il soggetto;</w:t>
      </w:r>
    </w:p>
    <w:p w14:paraId="70DA45B7" w14:textId="77777777" w:rsidR="009E1B94" w:rsidRDefault="009E1B94" w:rsidP="009E1B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43FC">
        <w:rPr>
          <w:rFonts w:ascii="Calibri" w:eastAsia="Calibri" w:hAnsi="Calibri" w:cs="Calibri"/>
          <w:color w:val="000000"/>
          <w:sz w:val="24"/>
          <w:szCs w:val="24"/>
        </w:rPr>
        <w:t xml:space="preserve">spese per investimenti (acquisto di beni durevoli); </w:t>
      </w:r>
    </w:p>
    <w:p w14:paraId="48CF1421" w14:textId="2B0A4499" w:rsidR="009E1B94" w:rsidRPr="009E1B94" w:rsidRDefault="009E1B94" w:rsidP="009E1B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43FC">
        <w:rPr>
          <w:rFonts w:ascii="Calibri" w:eastAsia="Calibri" w:hAnsi="Calibri" w:cs="Calibri"/>
          <w:color w:val="000000"/>
          <w:sz w:val="24"/>
          <w:szCs w:val="24"/>
        </w:rPr>
        <w:t>spese effettuate in contanti.</w:t>
      </w:r>
    </w:p>
    <w:p w14:paraId="00000022" w14:textId="67BCDD9D" w:rsidR="00DD6C13" w:rsidRPr="002B43FC" w:rsidRDefault="002B43FC" w:rsidP="002B4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43FC">
        <w:rPr>
          <w:rFonts w:ascii="Calibri" w:eastAsia="Calibri" w:hAnsi="Calibri" w:cs="Calibri"/>
          <w:color w:val="000000"/>
          <w:sz w:val="24"/>
          <w:szCs w:val="24"/>
        </w:rPr>
        <w:t xml:space="preserve">che l'IVA connessa alle spese per la realizzazione del progetto </w:t>
      </w:r>
      <w:r w:rsidRPr="002B43FC">
        <w:rPr>
          <w:rFonts w:ascii="Calibri" w:eastAsia="Calibri" w:hAnsi="Calibri" w:cs="Calibri"/>
          <w:i/>
          <w:color w:val="000000"/>
          <w:sz w:val="24"/>
          <w:szCs w:val="24"/>
        </w:rPr>
        <w:t>(selezionare una delle opzioni):</w:t>
      </w:r>
    </w:p>
    <w:p w14:paraId="00000023" w14:textId="77777777" w:rsidR="00DD6C13" w:rsidRDefault="002B43FC" w:rsidP="002B4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costituisce un costo (IVA detraibile) e non è stata conteggiata nelle voci del piano finanziario consuntivo;</w:t>
      </w:r>
    </w:p>
    <w:p w14:paraId="00000024" w14:textId="757153B0" w:rsidR="00DD6C13" w:rsidRDefault="002B43FC" w:rsidP="002B4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costituisce un costo (IVA indetraibile) ed è stata conteggiata nelle voci del piano finanziario consuntivo ai sensi della seguente normativa_</w:t>
      </w:r>
      <w:r w:rsidRPr="002B43FC">
        <w:rPr>
          <w:rFonts w:ascii="Calibri" w:eastAsia="Calibri" w:hAnsi="Calibri" w:cs="Calibri"/>
          <w:color w:val="000000"/>
          <w:sz w:val="24"/>
          <w:szCs w:val="24"/>
        </w:rPr>
        <w:t>_________________________;</w:t>
      </w:r>
    </w:p>
    <w:p w14:paraId="1B12A229" w14:textId="20DCA564" w:rsidR="009E1B94" w:rsidRPr="009E1B94" w:rsidRDefault="009E1B94" w:rsidP="009E1B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ind w:leftChars="0" w:left="283" w:hangingChars="118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l’importo complessivo</w:t>
      </w:r>
      <w:r w:rsidRPr="009E1B94">
        <w:rPr>
          <w:rFonts w:ascii="Calibri" w:eastAsia="Calibri" w:hAnsi="Calibri" w:cs="Calibri"/>
          <w:sz w:val="24"/>
          <w:szCs w:val="24"/>
        </w:rPr>
        <w:t xml:space="preserve"> indicato nel piano finanziario consuntivo di cui all’</w:t>
      </w:r>
      <w:r w:rsidRPr="009E1B94">
        <w:rPr>
          <w:rFonts w:ascii="Calibri" w:eastAsia="Calibri" w:hAnsi="Calibri" w:cs="Calibri"/>
          <w:b/>
          <w:sz w:val="24"/>
          <w:szCs w:val="24"/>
        </w:rPr>
        <w:t>Allegato 1 - Modulo consuntivo progetto</w:t>
      </w:r>
      <w:r w:rsidRPr="009E1B94">
        <w:rPr>
          <w:rFonts w:ascii="Calibri" w:eastAsia="Calibri" w:hAnsi="Calibri" w:cs="Calibri"/>
          <w:sz w:val="24"/>
          <w:szCs w:val="24"/>
        </w:rPr>
        <w:t xml:space="preserve"> </w:t>
      </w:r>
      <w:r w:rsidRPr="009E1B94">
        <w:rPr>
          <w:rFonts w:ascii="Calibri" w:eastAsia="Calibri" w:hAnsi="Calibri" w:cs="Calibri"/>
          <w:i/>
          <w:sz w:val="24"/>
          <w:szCs w:val="24"/>
        </w:rPr>
        <w:t>(selezionare una delle opzioni)</w:t>
      </w:r>
      <w:r w:rsidRPr="009E1B94">
        <w:rPr>
          <w:rFonts w:ascii="Calibri" w:eastAsia="Calibri" w:hAnsi="Calibri" w:cs="Calibri"/>
          <w:i/>
          <w:color w:val="000000"/>
          <w:sz w:val="24"/>
          <w:szCs w:val="24"/>
        </w:rPr>
        <w:t>:</w:t>
      </w:r>
      <w:r w:rsidRPr="009E1B9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4E3B358" w14:textId="77777777" w:rsidR="009E1B94" w:rsidRDefault="009E1B94" w:rsidP="009E1B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non comprende </w:t>
      </w:r>
      <w:r>
        <w:rPr>
          <w:rFonts w:ascii="Calibri" w:eastAsia="Calibri" w:hAnsi="Calibri" w:cs="Calibri"/>
          <w:sz w:val="24"/>
          <w:szCs w:val="24"/>
        </w:rPr>
        <w:t>spese generali di organizzazione (quali spese di segreteria, utenze, materiale d’ufficio) né di personale;</w:t>
      </w:r>
    </w:p>
    <w:p w14:paraId="1E641681" w14:textId="77777777" w:rsidR="009E1B94" w:rsidRDefault="009E1B94" w:rsidP="009E1B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comprende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(selezionare una delle opzioni o entrambe)</w:t>
      </w:r>
    </w:p>
    <w:p w14:paraId="00C01D0C" w14:textId="77777777" w:rsidR="009E1B94" w:rsidRDefault="009E1B94" w:rsidP="009E1B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1701" w:firstLineChars="0" w:hanging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spese generali di organizzazion</w:t>
      </w:r>
      <w:r>
        <w:rPr>
          <w:rFonts w:ascii="Calibri" w:eastAsia="Calibri" w:hAnsi="Calibri" w:cs="Calibri"/>
          <w:sz w:val="24"/>
          <w:szCs w:val="24"/>
        </w:rPr>
        <w:t xml:space="preserve">e (quali spese di segreteria, utenze, materiale d’ufficio)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per € ______________, </w:t>
      </w:r>
      <w:r>
        <w:rPr>
          <w:rFonts w:ascii="Calibri" w:eastAsia="Calibri" w:hAnsi="Calibri" w:cs="Calibri"/>
          <w:sz w:val="24"/>
          <w:szCs w:val="24"/>
        </w:rPr>
        <w:t>relative esclusivamente alla realizzazione del progetto;</w:t>
      </w:r>
    </w:p>
    <w:p w14:paraId="17A47469" w14:textId="13D9AE72" w:rsidR="009E1B94" w:rsidRPr="009E1B94" w:rsidRDefault="009E1B94" w:rsidP="009E1B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1701" w:firstLineChars="0" w:hanging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spese di personale per € ________________, relative esclusivamente alla realizzazione del progetto. </w:t>
      </w:r>
    </w:p>
    <w:p w14:paraId="59FA9084" w14:textId="7FBA860D" w:rsidR="002B43FC" w:rsidRPr="002B43FC" w:rsidRDefault="002B43FC" w:rsidP="009E1B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tutti i documenti di spesa indicati nell’elenco fatture di cui all’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Allegato 2 - Elenco analitico delle spese</w:t>
      </w:r>
      <w:r>
        <w:rPr>
          <w:rFonts w:ascii="Calibri" w:eastAsia="Calibri" w:hAnsi="Calibri" w:cs="Calibri"/>
          <w:color w:val="000000"/>
          <w:sz w:val="24"/>
          <w:szCs w:val="24"/>
        </w:rPr>
        <w:t>, per l’importo rendicontato pari a € ____________________________:</w:t>
      </w:r>
    </w:p>
    <w:p w14:paraId="00000026" w14:textId="77777777" w:rsidR="00DD6C13" w:rsidRDefault="002B43FC" w:rsidP="002B4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sono conformi agli originali (sia in formato cartaceo che elettronico);</w:t>
      </w:r>
    </w:p>
    <w:p w14:paraId="00000027" w14:textId="77777777" w:rsidR="00DD6C13" w:rsidRDefault="002B43FC" w:rsidP="002B4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sono intestati al soggetto beneficiario;</w:t>
      </w:r>
    </w:p>
    <w:p w14:paraId="00000028" w14:textId="77777777" w:rsidR="00DD6C13" w:rsidRDefault="002B43FC" w:rsidP="002B4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sono coerenti con i contenuti del progetto; </w:t>
      </w:r>
    </w:p>
    <w:p w14:paraId="00000029" w14:textId="77777777" w:rsidR="00DD6C13" w:rsidRDefault="002B43FC" w:rsidP="002B4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hanno valenza fiscale; </w:t>
      </w:r>
    </w:p>
    <w:p w14:paraId="0000002A" w14:textId="77777777" w:rsidR="00DD6C13" w:rsidRDefault="002B43FC" w:rsidP="002B43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hanno corrispondenza temporale con il progetto o l'iniziativa; </w:t>
      </w:r>
    </w:p>
    <w:p w14:paraId="392ACE7B" w14:textId="2272E70A" w:rsidR="009D196F" w:rsidRPr="009D196F" w:rsidRDefault="002B43FC" w:rsidP="009D19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354" w:left="1130" w:hangingChars="176" w:hanging="42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riportano chiaramente la destinazione della spesa.</w:t>
      </w:r>
    </w:p>
    <w:p w14:paraId="3A402052" w14:textId="5A077609" w:rsidR="009D196F" w:rsidRPr="002B43FC" w:rsidRDefault="009D196F" w:rsidP="009D19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l</w:t>
      </w:r>
      <w:r w:rsidRPr="009D196F">
        <w:rPr>
          <w:rFonts w:ascii="Calibri" w:eastAsia="Calibri" w:hAnsi="Calibri" w:cs="Calibri"/>
          <w:color w:val="000000"/>
          <w:sz w:val="24"/>
          <w:szCs w:val="24"/>
        </w:rPr>
        <w:t xml:space="preserve">a documentazione giustificativa delle spese inserite </w:t>
      </w:r>
      <w:r>
        <w:rPr>
          <w:rFonts w:ascii="Calibri" w:eastAsia="Calibri" w:hAnsi="Calibri" w:cs="Calibri"/>
          <w:color w:val="000000"/>
          <w:sz w:val="24"/>
          <w:szCs w:val="24"/>
        </w:rPr>
        <w:t>nell’elenco fatture di cui all’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Allegato 2 - Elenco analitico delle spese</w:t>
      </w:r>
      <w:r w:rsidRPr="009D196F">
        <w:rPr>
          <w:rFonts w:ascii="Calibri" w:eastAsia="Calibri" w:hAnsi="Calibri" w:cs="Calibri"/>
          <w:color w:val="000000"/>
          <w:sz w:val="24"/>
          <w:szCs w:val="24"/>
        </w:rPr>
        <w:t xml:space="preserve"> non </w:t>
      </w:r>
      <w:r>
        <w:rPr>
          <w:rFonts w:ascii="Calibri" w:eastAsia="Calibri" w:hAnsi="Calibri" w:cs="Calibri"/>
          <w:color w:val="000000"/>
          <w:sz w:val="24"/>
          <w:szCs w:val="24"/>
        </w:rPr>
        <w:t>è stat</w:t>
      </w:r>
      <w:r w:rsidR="00625394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9D196F">
        <w:rPr>
          <w:rFonts w:ascii="Calibri" w:eastAsia="Calibri" w:hAnsi="Calibri" w:cs="Calibri"/>
          <w:color w:val="000000"/>
          <w:sz w:val="24"/>
          <w:szCs w:val="24"/>
        </w:rPr>
        <w:t xml:space="preserve"> utilizzat</w:t>
      </w:r>
      <w:r w:rsidR="00625394">
        <w:rPr>
          <w:rFonts w:ascii="Calibri" w:eastAsia="Calibri" w:hAnsi="Calibri" w:cs="Calibri"/>
          <w:color w:val="000000"/>
          <w:sz w:val="24"/>
          <w:szCs w:val="24"/>
        </w:rPr>
        <w:t>a</w:t>
      </w:r>
      <w:bookmarkStart w:id="3" w:name="_GoBack"/>
      <w:bookmarkEnd w:id="3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9D196F">
        <w:rPr>
          <w:rFonts w:ascii="Calibri" w:eastAsia="Calibri" w:hAnsi="Calibri" w:cs="Calibri"/>
          <w:color w:val="000000"/>
          <w:sz w:val="24"/>
          <w:szCs w:val="24"/>
        </w:rPr>
        <w:t>e non lo sarà successivamente per richiedere ulteriori contributi pubblici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00000032" w14:textId="7C8FF159" w:rsidR="00DD6C13" w:rsidRPr="009D196F" w:rsidRDefault="002B43FC" w:rsidP="002B4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ind w:left="284" w:hangingChars="119" w:hanging="2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 tutti i documenti giustificativi delle spese rendicontate (note di pagamento, fatture e relative quietanze), raccolti secondo le modalità previste dalle </w:t>
      </w:r>
      <w:r>
        <w:rPr>
          <w:rFonts w:ascii="Calibri" w:eastAsia="Calibri" w:hAnsi="Calibri" w:cs="Calibri"/>
          <w:i/>
          <w:sz w:val="24"/>
          <w:szCs w:val="24"/>
        </w:rPr>
        <w:t>Note informative per la rendicontazione dei progetti,</w:t>
      </w:r>
      <w:r>
        <w:rPr>
          <w:rFonts w:ascii="Calibri" w:eastAsia="Calibri" w:hAnsi="Calibri" w:cs="Calibri"/>
          <w:sz w:val="24"/>
          <w:szCs w:val="24"/>
        </w:rPr>
        <w:t xml:space="preserve"> rimangono disponibili presso (</w:t>
      </w:r>
      <w:r w:rsidRPr="002B43FC">
        <w:rPr>
          <w:rFonts w:ascii="Calibri" w:eastAsia="Calibri" w:hAnsi="Calibri" w:cs="Calibri"/>
          <w:i/>
          <w:sz w:val="24"/>
          <w:szCs w:val="24"/>
        </w:rPr>
        <w:t>precisare indirizzo</w:t>
      </w:r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</w:t>
      </w:r>
      <w:r w:rsidRPr="002B43FC">
        <w:rPr>
          <w:rFonts w:ascii="Calibri" w:eastAsia="Calibri" w:hAnsi="Calibri" w:cs="Calibri"/>
          <w:sz w:val="24"/>
          <w:szCs w:val="24"/>
        </w:rPr>
        <w:t xml:space="preserve"> per qualsiasi controllo o richiesta da parte della Città metropolitana di Bologna; </w:t>
      </w:r>
    </w:p>
    <w:p w14:paraId="00000038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 inoltre</w:t>
      </w:r>
    </w:p>
    <w:p w14:paraId="00000039" w14:textId="77777777" w:rsidR="00DD6C13" w:rsidRPr="009E1B94" w:rsidRDefault="002B4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t>(dichiarazioni sostitutive di certificazione e/o di atto notorio ai sensi degli artt. 46 e 47 del D.P.R.</w:t>
      </w:r>
    </w:p>
    <w:p w14:paraId="0000003A" w14:textId="77777777" w:rsidR="00DD6C13" w:rsidRPr="009E1B94" w:rsidRDefault="002B4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 w:rsidRPr="009E1B94">
        <w:rPr>
          <w:rFonts w:ascii="Calibri" w:eastAsia="Calibri" w:hAnsi="Calibri" w:cs="Calibri"/>
          <w:i/>
          <w:color w:val="000000"/>
          <w:sz w:val="18"/>
          <w:szCs w:val="18"/>
        </w:rPr>
        <w:t>28.12.2000 n. 445)</w:t>
      </w:r>
    </w:p>
    <w:p w14:paraId="0000003B" w14:textId="77777777" w:rsidR="00DD6C13" w:rsidRPr="009E1B94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p w14:paraId="0000003C" w14:textId="0E8308A9" w:rsidR="00DD6C13" w:rsidRDefault="002B43FC" w:rsidP="002B43F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4" w:name="_heading=h.21vi2whj3dk7" w:colFirst="0" w:colLast="0"/>
      <w:bookmarkEnd w:id="4"/>
      <w:r>
        <w:rPr>
          <w:rFonts w:ascii="Calibri" w:eastAsia="Calibri" w:hAnsi="Calibri" w:cs="Calibri"/>
          <w:color w:val="000000"/>
          <w:sz w:val="24"/>
          <w:szCs w:val="24"/>
        </w:rPr>
        <w:t>di essere informato che, ai sensi e per gli effetti dell’art. 13 del Regolamento Europeo n. 679/2016 e dell'art. 14 del Regolamento metropolitano, i dati personali raccolti saranno trattati, anche con strumenti informatici, esclusivamente nell’ambito e per le finalità del procedimento per il quale la presente dichiarazione viene resa, come da informativa allegata (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</w:t>
      </w:r>
      <w:r w:rsidR="009D196F">
        <w:rPr>
          <w:rFonts w:ascii="Calibri" w:eastAsia="Calibri" w:hAnsi="Calibri" w:cs="Calibri"/>
          <w:b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 Informativa sul trattamento dei dati personali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2D88DEEF" w14:textId="77777777" w:rsidR="002B43FC" w:rsidRPr="009E1B94" w:rsidRDefault="002B43FC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3D" w14:textId="159FC658" w:rsidR="00DD6C13" w:rsidRDefault="002B43FC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 ___________________________</w:t>
      </w:r>
    </w:p>
    <w:p w14:paraId="0000003E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legale rappresentante e timbro </w:t>
      </w:r>
    </w:p>
    <w:p w14:paraId="0000003F" w14:textId="77777777" w:rsidR="00DD6C13" w:rsidRDefault="002B43FC" w:rsidP="009E1B94">
      <w:pPr>
        <w:pBdr>
          <w:top w:val="nil"/>
          <w:left w:val="nil"/>
          <w:bottom w:val="nil"/>
          <w:right w:val="nil"/>
          <w:between w:val="nil"/>
        </w:pBdr>
        <w:spacing w:before="240" w:line="265" w:lineRule="auto"/>
        <w:ind w:left="0"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</w:t>
      </w:r>
    </w:p>
    <w:p w14:paraId="00000040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62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8BA4457" w14:textId="77777777" w:rsidR="009E1B94" w:rsidRDefault="009E1B94" w:rsidP="009E1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62" w:firstLineChars="0" w:firstLine="0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00000041" w14:textId="686513EC" w:rsidR="00DD6C13" w:rsidRPr="009E1B94" w:rsidRDefault="002B43FC" w:rsidP="009E1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62" w:firstLineChars="0" w:firstLine="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9E1B94">
        <w:rPr>
          <w:rFonts w:ascii="Calibri" w:eastAsia="Calibri" w:hAnsi="Calibri" w:cs="Calibri"/>
          <w:b/>
          <w:color w:val="000000"/>
          <w:sz w:val="16"/>
          <w:szCs w:val="16"/>
        </w:rPr>
        <w:t>Il documento, trasmesso per via telematica, deve essere sottoscritto con firma autografa e presentato unitamente a copia del documento di identità in corso di validità ovvero sottoscritto con firma digitale. (art 65 D. Lgs.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00000042" w14:textId="77777777" w:rsidR="00DD6C13" w:rsidRDefault="00DD6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6" w:hanging="2"/>
        <w:jc w:val="both"/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00000043" w14:textId="77777777" w:rsidR="00DD6C13" w:rsidRDefault="002B4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6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Si allega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 </w:t>
      </w:r>
    </w:p>
    <w:p w14:paraId="00000044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  <w:rPr>
          <w:b/>
          <w:color w:val="000000"/>
        </w:rPr>
      </w:pPr>
      <w:bookmarkStart w:id="5" w:name="_Hlk201572270"/>
      <w:r w:rsidRPr="002B43FC">
        <w:rPr>
          <w:b/>
          <w:color w:val="000000"/>
        </w:rPr>
        <w:t xml:space="preserve">Allegato 1 - </w:t>
      </w:r>
      <w:r w:rsidRPr="002B43FC">
        <w:rPr>
          <w:color w:val="000000"/>
        </w:rPr>
        <w:t xml:space="preserve">Modulo consuntivo progetto - da inviare </w:t>
      </w:r>
      <w:r w:rsidRPr="002B43FC">
        <w:rPr>
          <w:b/>
          <w:color w:val="000000"/>
        </w:rPr>
        <w:t>in formato .pdf (firmato) e .</w:t>
      </w:r>
      <w:proofErr w:type="spellStart"/>
      <w:r w:rsidRPr="002B43FC">
        <w:rPr>
          <w:b/>
          <w:color w:val="000000"/>
        </w:rPr>
        <w:t>xlsx</w:t>
      </w:r>
      <w:proofErr w:type="spellEnd"/>
      <w:r w:rsidRPr="002B43FC">
        <w:rPr>
          <w:b/>
          <w:color w:val="000000"/>
        </w:rPr>
        <w:t xml:space="preserve"> (aperto);</w:t>
      </w:r>
    </w:p>
    <w:p w14:paraId="00000045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  <w:rPr>
          <w:b/>
        </w:rPr>
      </w:pPr>
      <w:r w:rsidRPr="002B43FC">
        <w:rPr>
          <w:b/>
          <w:color w:val="000000"/>
        </w:rPr>
        <w:t xml:space="preserve">Allegato 2 - </w:t>
      </w:r>
      <w:r w:rsidRPr="002B43FC">
        <w:rPr>
          <w:color w:val="000000"/>
        </w:rPr>
        <w:t>Elenco analitico delle spese - da inviare</w:t>
      </w:r>
      <w:r w:rsidRPr="002B43FC">
        <w:rPr>
          <w:b/>
          <w:color w:val="000000"/>
        </w:rPr>
        <w:t xml:space="preserve"> in formato .pdf (firmato) e .</w:t>
      </w:r>
      <w:proofErr w:type="spellStart"/>
      <w:r w:rsidRPr="002B43FC">
        <w:rPr>
          <w:b/>
          <w:color w:val="000000"/>
        </w:rPr>
        <w:t>xlsx</w:t>
      </w:r>
      <w:proofErr w:type="spellEnd"/>
      <w:r w:rsidRPr="002B43FC">
        <w:rPr>
          <w:b/>
          <w:color w:val="000000"/>
        </w:rPr>
        <w:t xml:space="preserve"> (aperto);</w:t>
      </w:r>
    </w:p>
    <w:p w14:paraId="00000046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 xml:space="preserve">Allegato 3 </w:t>
      </w:r>
      <w:r w:rsidRPr="002B43FC">
        <w:t xml:space="preserve">- </w:t>
      </w:r>
      <w:bookmarkStart w:id="6" w:name="_Hlk201572294"/>
      <w:r w:rsidRPr="002B43FC">
        <w:t>Modulo di rendicontazione azioni attuate per la riduzione dell’impatto ambientale;</w:t>
      </w:r>
    </w:p>
    <w:bookmarkEnd w:id="6"/>
    <w:p w14:paraId="00000047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 xml:space="preserve">Allegato 4 - </w:t>
      </w:r>
      <w:r w:rsidRPr="002B43FC">
        <w:t xml:space="preserve">Comunicazione dati per la registrazione </w:t>
      </w:r>
      <w:proofErr w:type="gramStart"/>
      <w:r w:rsidRPr="002B43FC">
        <w:t>nell’anagrafica beneficiari</w:t>
      </w:r>
      <w:proofErr w:type="gramEnd"/>
      <w:r w:rsidRPr="002B43FC">
        <w:t>;</w:t>
      </w:r>
    </w:p>
    <w:p w14:paraId="00000048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 xml:space="preserve">Allegato 5 - </w:t>
      </w:r>
      <w:r w:rsidRPr="002B43FC">
        <w:t>Dichiarazione Durc;</w:t>
      </w:r>
    </w:p>
    <w:p w14:paraId="00000049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 xml:space="preserve">Allegato 6 - </w:t>
      </w:r>
      <w:r w:rsidRPr="002B43FC">
        <w:t>Dichiarazione ex art. 28 c. 2 DPR n. 600/73;</w:t>
      </w:r>
    </w:p>
    <w:p w14:paraId="0000004A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 xml:space="preserve">Allegato 7 - </w:t>
      </w:r>
      <w:r w:rsidRPr="002B43FC">
        <w:t xml:space="preserve">Informativa sul trattamento dei dati personali; </w:t>
      </w:r>
    </w:p>
    <w:p w14:paraId="0000004B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>Allegato 8 -</w:t>
      </w:r>
      <w:r w:rsidRPr="002B43FC">
        <w:t xml:space="preserve"> Fotocopia documento di identità in corso di validità; </w:t>
      </w:r>
    </w:p>
    <w:bookmarkEnd w:id="5"/>
    <w:p w14:paraId="0000004C" w14:textId="77777777" w:rsidR="00DD6C13" w:rsidRPr="002B43FC" w:rsidRDefault="002B43FC" w:rsidP="002B43FC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right="106" w:firstLineChars="0" w:hanging="284"/>
        <w:jc w:val="both"/>
      </w:pPr>
      <w:r w:rsidRPr="002B43FC">
        <w:rPr>
          <w:b/>
        </w:rPr>
        <w:t xml:space="preserve">Allegato 9 </w:t>
      </w:r>
      <w:r w:rsidRPr="002B43FC">
        <w:t>- Materiale promozionale prodotto (post sui social, pdf di locandine con i programmi, cartoline, affissioni…).</w:t>
      </w:r>
    </w:p>
    <w:sectPr w:rsidR="00DD6C13" w:rsidRPr="002B43FC">
      <w:pgSz w:w="11906" w:h="16838"/>
      <w:pgMar w:top="1417" w:right="1134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62C"/>
    <w:multiLevelType w:val="multilevel"/>
    <w:tmpl w:val="AFD4E568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D4C44E1"/>
    <w:multiLevelType w:val="multilevel"/>
    <w:tmpl w:val="3F12FA2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DCE3A47"/>
    <w:multiLevelType w:val="multilevel"/>
    <w:tmpl w:val="EADC9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2016DC"/>
    <w:multiLevelType w:val="multilevel"/>
    <w:tmpl w:val="4066EB26"/>
    <w:lvl w:ilvl="0">
      <w:start w:val="1"/>
      <w:numFmt w:val="bullet"/>
      <w:lvlText w:val="•"/>
      <w:lvlJc w:val="left"/>
      <w:pPr>
        <w:ind w:left="578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DE535F"/>
    <w:multiLevelType w:val="multilevel"/>
    <w:tmpl w:val="FF90D61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00597C"/>
    <w:multiLevelType w:val="multilevel"/>
    <w:tmpl w:val="8B86323C"/>
    <w:lvl w:ilvl="0">
      <w:start w:val="3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0932437"/>
    <w:multiLevelType w:val="hybridMultilevel"/>
    <w:tmpl w:val="A95485C6"/>
    <w:lvl w:ilvl="0" w:tplc="7AA21842">
      <w:start w:val="1"/>
      <w:numFmt w:val="bullet"/>
      <w:lvlText w:val="□"/>
      <w:lvlJc w:val="left"/>
      <w:pPr>
        <w:ind w:left="718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C291525"/>
    <w:multiLevelType w:val="multilevel"/>
    <w:tmpl w:val="AF4EF6F6"/>
    <w:lvl w:ilvl="0">
      <w:start w:val="3"/>
      <w:numFmt w:val="bullet"/>
      <w:lvlText w:val="-"/>
      <w:lvlJc w:val="left"/>
      <w:pPr>
        <w:ind w:left="578" w:hanging="360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88625C"/>
    <w:multiLevelType w:val="hybridMultilevel"/>
    <w:tmpl w:val="54EA1DB2"/>
    <w:lvl w:ilvl="0" w:tplc="AC8C07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D44CA"/>
    <w:multiLevelType w:val="multilevel"/>
    <w:tmpl w:val="6308901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2C036D"/>
    <w:multiLevelType w:val="multilevel"/>
    <w:tmpl w:val="24702738"/>
    <w:lvl w:ilvl="0">
      <w:start w:val="1"/>
      <w:numFmt w:val="bullet"/>
      <w:lvlText w:val="o"/>
      <w:lvlJc w:val="left"/>
      <w:pPr>
        <w:ind w:left="578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13"/>
    <w:rsid w:val="002A72F0"/>
    <w:rsid w:val="002B43FC"/>
    <w:rsid w:val="00625394"/>
    <w:rsid w:val="009D196F"/>
    <w:rsid w:val="009E1B94"/>
    <w:rsid w:val="00D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2E8E"/>
  <w15:docId w15:val="{1047C002-83A3-4270-8EF6-2820EA4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4678" w:firstLine="0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dichiusura1">
    <w:name w:val="Rimando nota di chiusur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dichiusura">
    <w:name w:val="Caratteri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31">
    <w:name w:val="Corpo del testo 31"/>
    <w:basedOn w:val="Normale"/>
    <w:pPr>
      <w:jc w:val="both"/>
    </w:pPr>
    <w:rPr>
      <w:rFonts w:ascii="Verdana" w:hAnsi="Verdana" w:cs="Verdana"/>
      <w:color w:val="000000"/>
    </w:rPr>
  </w:style>
  <w:style w:type="paragraph" w:customStyle="1" w:styleId="Corpodeltesto21">
    <w:name w:val="Corpo del testo 21"/>
    <w:basedOn w:val="Normale"/>
    <w:pPr>
      <w:spacing w:line="360" w:lineRule="auto"/>
    </w:pPr>
    <w:rPr>
      <w:rFonts w:ascii="Verdana" w:hAnsi="Verdana" w:cs="Verdana"/>
      <w:color w:val="000000"/>
    </w:rPr>
  </w:style>
  <w:style w:type="paragraph" w:styleId="Testonotaapidipagina">
    <w:name w:val="footnote text"/>
    <w:basedOn w:val="Normale"/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suppressAutoHyphens/>
      <w:ind w:left="720"/>
      <w:contextualSpacing/>
    </w:pPr>
    <w:rPr>
      <w:rFonts w:ascii="Calibri" w:eastAsia="Calibri" w:hAnsi="Calibri" w:cs="Calibri"/>
      <w:sz w:val="24"/>
      <w:szCs w:val="24"/>
      <w:lang w:bidi="ar-SA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rFonts w:ascii="Arial" w:eastAsia="Arial Unicode MS" w:hAnsi="Arial" w:cs="Mangal"/>
      <w:kern w:val="1"/>
      <w:sz w:val="24"/>
      <w:szCs w:val="24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18"/>
    </w:rPr>
  </w:style>
  <w:style w:type="character" w:customStyle="1" w:styleId="PidipaginaCarattere">
    <w:name w:val="Piè di pagina Carattere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sz w:val="24"/>
      <w:szCs w:val="24"/>
      <w:lang w:bidi="ar-SA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.bo@cert.cittametropolitana.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J+mHjIyA+FDiSeJYy8ot/py3A==">CgMxLjAyDWgubDhpMG11NDJkbGoyDmguODBsMGxtcTQ3dHA2Mg5oLmRydWRtZnFkZjJ6NzIOaC4yMXZpMndoajNkazc4AGorChRzdWdnZXN0Ljc2bmlrZXI1ZnA4dBITTHVkb3ZpY2EgQ2FtbWVydG9uaXIhMW5SMmVCSTNfQ3BxQWRXV3FpZFZINkhBRnJBNFFLTzEy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sbrizzi</dc:creator>
  <cp:lastModifiedBy>Ludovica Cammertoni</cp:lastModifiedBy>
  <cp:revision>5</cp:revision>
  <cp:lastPrinted>2025-06-24T10:10:00Z</cp:lastPrinted>
  <dcterms:created xsi:type="dcterms:W3CDTF">2024-07-23T14:57:00Z</dcterms:created>
  <dcterms:modified xsi:type="dcterms:W3CDTF">2025-06-24T10:12:00Z</dcterms:modified>
</cp:coreProperties>
</file>