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63249" w14:textId="79BF017A" w:rsidR="00C32243" w:rsidRPr="00972EC8" w:rsidRDefault="00C32243" w:rsidP="00C32243">
      <w:pPr>
        <w:spacing w:after="0" w:line="240" w:lineRule="auto"/>
        <w:jc w:val="center"/>
        <w:rPr>
          <w:rFonts w:ascii="Arial" w:hAnsi="Arial" w:cs="Arial"/>
          <w:b/>
          <w:bCs/>
          <w:sz w:val="28"/>
          <w:szCs w:val="28"/>
        </w:rPr>
      </w:pPr>
      <w:r w:rsidRPr="00972EC8">
        <w:rPr>
          <w:rFonts w:ascii="Arial" w:hAnsi="Arial" w:cs="Arial"/>
          <w:b/>
          <w:bCs/>
          <w:sz w:val="28"/>
          <w:szCs w:val="28"/>
        </w:rPr>
        <w:t>Autunno fuori dal comune</w:t>
      </w:r>
    </w:p>
    <w:p w14:paraId="23877682" w14:textId="2D5C29B0" w:rsidR="00C32243" w:rsidRPr="00972EC8" w:rsidRDefault="00C32243" w:rsidP="00C32243">
      <w:pPr>
        <w:spacing w:after="0" w:line="240" w:lineRule="auto"/>
        <w:jc w:val="center"/>
        <w:rPr>
          <w:rFonts w:ascii="Arial" w:hAnsi="Arial" w:cs="Arial"/>
          <w:b/>
          <w:bCs/>
          <w:sz w:val="28"/>
          <w:szCs w:val="28"/>
        </w:rPr>
      </w:pPr>
      <w:r w:rsidRPr="00972EC8">
        <w:rPr>
          <w:rFonts w:ascii="Arial" w:hAnsi="Arial" w:cs="Arial"/>
          <w:b/>
          <w:bCs/>
          <w:sz w:val="28"/>
          <w:szCs w:val="28"/>
        </w:rPr>
        <w:t>Esperienze modenesi</w:t>
      </w:r>
      <w:r w:rsidR="00972EC8">
        <w:rPr>
          <w:rFonts w:ascii="Arial" w:hAnsi="Arial" w:cs="Arial"/>
          <w:b/>
          <w:bCs/>
          <w:sz w:val="28"/>
          <w:szCs w:val="28"/>
        </w:rPr>
        <w:br/>
      </w:r>
    </w:p>
    <w:p w14:paraId="542AC800" w14:textId="77777777" w:rsidR="00C32243" w:rsidRPr="00972EC8" w:rsidRDefault="00C32243" w:rsidP="002801A1">
      <w:pPr>
        <w:spacing w:after="0" w:line="240" w:lineRule="auto"/>
        <w:rPr>
          <w:rFonts w:ascii="Arial" w:hAnsi="Arial" w:cs="Arial"/>
          <w:b/>
          <w:bCs/>
          <w:sz w:val="24"/>
          <w:szCs w:val="24"/>
        </w:rPr>
      </w:pPr>
    </w:p>
    <w:p w14:paraId="59AB3297" w14:textId="05241448" w:rsidR="009247A3" w:rsidRPr="00972EC8" w:rsidRDefault="000C2807" w:rsidP="002801A1">
      <w:pPr>
        <w:spacing w:after="0" w:line="240" w:lineRule="auto"/>
        <w:rPr>
          <w:rFonts w:ascii="Arial" w:hAnsi="Arial" w:cs="Arial"/>
          <w:b/>
          <w:bCs/>
          <w:sz w:val="24"/>
          <w:szCs w:val="24"/>
        </w:rPr>
      </w:pPr>
      <w:r w:rsidRPr="00972EC8">
        <w:rPr>
          <w:rFonts w:ascii="Arial" w:hAnsi="Arial" w:cs="Arial"/>
          <w:b/>
          <w:bCs/>
          <w:sz w:val="24"/>
          <w:szCs w:val="24"/>
        </w:rPr>
        <w:t>Visita guidata del Palazzo Ducale di Modena e della Galleria Estense</w:t>
      </w:r>
    </w:p>
    <w:p w14:paraId="70F78815" w14:textId="3910FAA0" w:rsidR="000C2807" w:rsidRPr="00972EC8" w:rsidRDefault="009247A3" w:rsidP="000C2807">
      <w:pPr>
        <w:spacing w:after="0" w:line="240" w:lineRule="auto"/>
        <w:rPr>
          <w:rFonts w:ascii="Arial" w:hAnsi="Arial" w:cs="Arial"/>
          <w:sz w:val="24"/>
          <w:szCs w:val="24"/>
        </w:rPr>
      </w:pPr>
      <w:r w:rsidRPr="00972EC8">
        <w:rPr>
          <w:rFonts w:ascii="Arial" w:hAnsi="Arial" w:cs="Arial"/>
          <w:sz w:val="24"/>
          <w:szCs w:val="24"/>
        </w:rPr>
        <w:t>Un pomeriggio sulle tracce dei Duchi Estensi. Visita guidata del Palazzo Ducale, costruito a partire dal 1634 su progetto dell’architetto romano Bartolomeo Avanzini, il Palazzo ha ospitato per più di due secoli la Corte Estense fino all'ultimo duca Francesco V d'Austria-Este (1859). Il Palazzo ospita oggi la prestigiosa Accademia Militare di Modena. Una guida locale vi accompagnerà alla scoperta delle Sale Museali dell’Accademia Militare e dell’Appartamento di Stato nel quale potrete ammirare prezioso Salottino d’Oro e il maestoso Salone d’Onore. La visita proseguirà con una passeggiata per raggiungere il Palazzo dei Musei per una visita ai capolavori della Galleria Estense Una delle più antiche e importanti Gallerie Nazionali d'Italia, testimonia l'amore per l'arte e il collezionismo degli Estensi. Espone disegni, bronzi, ceramiche, strumenti musicali e medaglie. Sono presenti dipinti dal XIV al XVIII secolo, tra cui opere del quattrocento modenese, di scuola fiamminga, di Correggio e Velázquez.</w:t>
      </w:r>
    </w:p>
    <w:p w14:paraId="6F90DD27" w14:textId="2B3D7675" w:rsidR="002801A1" w:rsidRPr="00972EC8" w:rsidRDefault="002801A1" w:rsidP="000C2807">
      <w:pPr>
        <w:spacing w:after="0" w:line="240" w:lineRule="auto"/>
        <w:rPr>
          <w:rFonts w:ascii="Arial" w:hAnsi="Arial" w:cs="Arial"/>
          <w:b/>
          <w:bCs/>
          <w:sz w:val="24"/>
          <w:szCs w:val="24"/>
        </w:rPr>
      </w:pPr>
      <w:r w:rsidRPr="00972EC8">
        <w:rPr>
          <w:rFonts w:ascii="Arial" w:hAnsi="Arial" w:cs="Arial"/>
          <w:b/>
          <w:bCs/>
          <w:sz w:val="24"/>
          <w:szCs w:val="24"/>
        </w:rPr>
        <w:t xml:space="preserve">Quando: </w:t>
      </w:r>
    </w:p>
    <w:p w14:paraId="5B425B05" w14:textId="630925AF"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4 novembre, 25 partecipanti, ore 14:00</w:t>
      </w:r>
    </w:p>
    <w:p w14:paraId="1BAAA6EF"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11 novembre, 25 partecipanti, ore 14:00</w:t>
      </w:r>
    </w:p>
    <w:p w14:paraId="7CD2E9AD"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18 novembre, 25 partecipanti, ore 14:00</w:t>
      </w:r>
    </w:p>
    <w:p w14:paraId="425B7D4C"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25 novembre, 25 partecipanti, ore 14:00</w:t>
      </w:r>
    </w:p>
    <w:p w14:paraId="3D7E0AD1" w14:textId="4A123F3E"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2 dicembre, 25 partecipanti, ore 14:00</w:t>
      </w:r>
    </w:p>
    <w:p w14:paraId="7115FE1B" w14:textId="77777777" w:rsidR="000C2807" w:rsidRPr="00972EC8" w:rsidRDefault="000C2807" w:rsidP="000C2807">
      <w:pPr>
        <w:spacing w:after="0" w:line="240" w:lineRule="auto"/>
        <w:rPr>
          <w:rFonts w:ascii="Arial" w:hAnsi="Arial" w:cs="Arial"/>
          <w:b/>
          <w:bCs/>
          <w:sz w:val="24"/>
          <w:szCs w:val="24"/>
        </w:rPr>
      </w:pPr>
      <w:r w:rsidRPr="00972EC8">
        <w:rPr>
          <w:rFonts w:ascii="Arial" w:hAnsi="Arial" w:cs="Arial"/>
          <w:b/>
          <w:bCs/>
          <w:sz w:val="24"/>
          <w:szCs w:val="24"/>
        </w:rPr>
        <w:t>Programma:</w:t>
      </w:r>
    </w:p>
    <w:p w14:paraId="73C24977" w14:textId="3D3F99AF"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Ore 14:00 incontro con guida locale presso ufficio Informazione e accoglienza turistica in Piazza Grande 14</w:t>
      </w:r>
    </w:p>
    <w:p w14:paraId="7F895D94" w14:textId="56151914"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Ore 14:30 Visita guidata del Palazzo Ducale di Modena</w:t>
      </w:r>
    </w:p>
    <w:p w14:paraId="026FF35B" w14:textId="1300E5A9"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 xml:space="preserve">Ore 15.30 passeggiata con la guida per raggiungere il Palazzo dei Musei </w:t>
      </w:r>
    </w:p>
    <w:p w14:paraId="53D7E0A3" w14:textId="0F6CA57B"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Ore 16:00 Visita guidata della Galleria Estense</w:t>
      </w:r>
    </w:p>
    <w:p w14:paraId="1BD1C062" w14:textId="5B28A6EC"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Ore 17:15 circa fine visita</w:t>
      </w:r>
    </w:p>
    <w:p w14:paraId="4198A01A" w14:textId="77777777" w:rsidR="000C2807" w:rsidRPr="00972EC8" w:rsidRDefault="000C2807" w:rsidP="000C2807">
      <w:pPr>
        <w:spacing w:after="0" w:line="240" w:lineRule="auto"/>
        <w:rPr>
          <w:rFonts w:ascii="Arial" w:hAnsi="Arial" w:cs="Arial"/>
          <w:sz w:val="24"/>
          <w:szCs w:val="24"/>
        </w:rPr>
      </w:pPr>
    </w:p>
    <w:p w14:paraId="58CE2A0B" w14:textId="77777777" w:rsidR="000C2807" w:rsidRPr="00972EC8" w:rsidRDefault="000C2807" w:rsidP="000C2807">
      <w:pPr>
        <w:spacing w:after="0" w:line="240" w:lineRule="auto"/>
        <w:rPr>
          <w:rFonts w:ascii="Arial" w:hAnsi="Arial" w:cs="Arial"/>
          <w:b/>
          <w:bCs/>
          <w:sz w:val="24"/>
          <w:szCs w:val="24"/>
        </w:rPr>
      </w:pPr>
      <w:r w:rsidRPr="00972EC8">
        <w:rPr>
          <w:rFonts w:ascii="Arial" w:hAnsi="Arial" w:cs="Arial"/>
          <w:b/>
          <w:bCs/>
          <w:sz w:val="24"/>
          <w:szCs w:val="24"/>
        </w:rPr>
        <w:t>Visita guidata del Museo Stanguellini - Modena</w:t>
      </w:r>
    </w:p>
    <w:p w14:paraId="782FDBE8" w14:textId="32C7972E"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Un'immersione nella storia dell'automobile</w:t>
      </w:r>
      <w:r w:rsidR="002801A1" w:rsidRPr="00972EC8">
        <w:rPr>
          <w:rFonts w:ascii="Arial" w:hAnsi="Arial" w:cs="Arial"/>
          <w:sz w:val="24"/>
          <w:szCs w:val="24"/>
        </w:rPr>
        <w:t xml:space="preserve"> vi</w:t>
      </w:r>
      <w:r w:rsidRPr="00972EC8">
        <w:rPr>
          <w:rFonts w:ascii="Arial" w:hAnsi="Arial" w:cs="Arial"/>
          <w:sz w:val="24"/>
          <w:szCs w:val="24"/>
        </w:rPr>
        <w:t xml:space="preserve"> aspetta al Museo Stanguellini di Modena. Questo museo ospita una straordinaria collezione di veicoli storici, motori e altre rarità automobilistiche</w:t>
      </w:r>
      <w:r w:rsidR="009247A3" w:rsidRPr="00972EC8">
        <w:rPr>
          <w:rFonts w:ascii="Arial" w:hAnsi="Arial" w:cs="Arial"/>
          <w:sz w:val="24"/>
          <w:szCs w:val="24"/>
        </w:rPr>
        <w:t xml:space="preserve"> </w:t>
      </w:r>
    </w:p>
    <w:p w14:paraId="1A1E2C8A" w14:textId="191054B3" w:rsidR="009247A3" w:rsidRPr="00972EC8" w:rsidRDefault="002801A1" w:rsidP="009247A3">
      <w:pPr>
        <w:spacing w:after="0" w:line="240" w:lineRule="auto"/>
        <w:rPr>
          <w:rFonts w:ascii="Arial" w:hAnsi="Arial" w:cs="Arial"/>
          <w:sz w:val="24"/>
          <w:szCs w:val="24"/>
        </w:rPr>
      </w:pPr>
      <w:r w:rsidRPr="00972EC8">
        <w:rPr>
          <w:rFonts w:ascii="Arial" w:hAnsi="Arial" w:cs="Arial"/>
          <w:sz w:val="24"/>
          <w:szCs w:val="24"/>
        </w:rPr>
        <w:t xml:space="preserve">Conoscerete </w:t>
      </w:r>
      <w:r w:rsidR="009247A3" w:rsidRPr="00972EC8">
        <w:rPr>
          <w:rFonts w:ascii="Arial" w:hAnsi="Arial" w:cs="Arial"/>
          <w:sz w:val="24"/>
          <w:szCs w:val="24"/>
        </w:rPr>
        <w:t>la storia di una casa automobilistica dal passato glorioso, fatto di innumerevoli gare e vittorie, creatrice di modelli destinati a rimanere nell’immaginario degli appassionati di motori di tutti i tempi</w:t>
      </w:r>
      <w:r w:rsidRPr="00972EC8">
        <w:rPr>
          <w:rFonts w:ascii="Arial" w:hAnsi="Arial" w:cs="Arial"/>
          <w:sz w:val="24"/>
          <w:szCs w:val="24"/>
        </w:rPr>
        <w:t xml:space="preserve">. </w:t>
      </w:r>
    </w:p>
    <w:p w14:paraId="129F57FE" w14:textId="0AF4EACD" w:rsidR="009247A3" w:rsidRPr="00972EC8" w:rsidRDefault="002801A1" w:rsidP="009247A3">
      <w:pPr>
        <w:spacing w:after="0" w:line="240" w:lineRule="auto"/>
        <w:rPr>
          <w:rFonts w:ascii="Arial" w:hAnsi="Arial" w:cs="Arial"/>
          <w:sz w:val="24"/>
          <w:szCs w:val="24"/>
        </w:rPr>
      </w:pPr>
      <w:r w:rsidRPr="00972EC8">
        <w:rPr>
          <w:rFonts w:ascii="Arial" w:hAnsi="Arial" w:cs="Arial"/>
          <w:sz w:val="24"/>
          <w:szCs w:val="24"/>
        </w:rPr>
        <w:t>Sarà possibile</w:t>
      </w:r>
      <w:r w:rsidR="009247A3" w:rsidRPr="00972EC8">
        <w:rPr>
          <w:rFonts w:ascii="Arial" w:hAnsi="Arial" w:cs="Arial"/>
          <w:sz w:val="24"/>
          <w:szCs w:val="24"/>
        </w:rPr>
        <w:t xml:space="preserve"> ammirare auto che sono considerate veri e propri gioielli: le auto da pista come le Formula Junior in tutte le sue versioni, spinte dal Fiat 1100 pesantemente elaborato che le ha portate alla vittoria per molti anni, la monoposto 750 che ha corso varie Mille miglia oltre al campionato italiano di categoria, la Colibrì pensata come auto da record e disegnata dal designer Franco Scaglione, le barchette 1100 e 750, nella categoria “Sport Nazionale” e “Sport Internazionale” che hanno permesso a Stanguellini di debuttare sulle più importanti piste europee facendosi notare da tutto il mondo.</w:t>
      </w:r>
    </w:p>
    <w:p w14:paraId="086616F8" w14:textId="4C3C8DA1" w:rsidR="00DE6A2E" w:rsidRPr="00972EC8" w:rsidRDefault="002801A1" w:rsidP="000C2807">
      <w:pPr>
        <w:spacing w:after="0" w:line="240" w:lineRule="auto"/>
        <w:rPr>
          <w:rFonts w:ascii="Arial" w:hAnsi="Arial" w:cs="Arial"/>
          <w:sz w:val="24"/>
          <w:szCs w:val="24"/>
        </w:rPr>
      </w:pPr>
      <w:r w:rsidRPr="00972EC8">
        <w:rPr>
          <w:rFonts w:ascii="Arial" w:hAnsi="Arial" w:cs="Arial"/>
          <w:sz w:val="24"/>
          <w:szCs w:val="24"/>
        </w:rPr>
        <w:t>Esposta anche</w:t>
      </w:r>
      <w:r w:rsidR="009247A3" w:rsidRPr="00972EC8">
        <w:rPr>
          <w:rFonts w:ascii="Arial" w:hAnsi="Arial" w:cs="Arial"/>
          <w:sz w:val="24"/>
          <w:szCs w:val="24"/>
        </w:rPr>
        <w:t xml:space="preserve"> la Fiat Tipo 0 del 1908 targata “MO 1” acquistata dal padre di Vittorio, per ricordare la lunga attività di famiglia di concessionaria ufficiale FIAT, la prima di Modena.</w:t>
      </w:r>
    </w:p>
    <w:p w14:paraId="451B6182" w14:textId="5EE867B1" w:rsidR="002801A1" w:rsidRPr="00972EC8" w:rsidRDefault="002801A1" w:rsidP="000C2807">
      <w:pPr>
        <w:spacing w:after="0" w:line="240" w:lineRule="auto"/>
        <w:rPr>
          <w:rFonts w:ascii="Arial" w:hAnsi="Arial" w:cs="Arial"/>
          <w:b/>
          <w:bCs/>
          <w:sz w:val="24"/>
          <w:szCs w:val="24"/>
        </w:rPr>
      </w:pPr>
      <w:r w:rsidRPr="00972EC8">
        <w:rPr>
          <w:rFonts w:ascii="Arial" w:hAnsi="Arial" w:cs="Arial"/>
          <w:b/>
          <w:bCs/>
          <w:sz w:val="24"/>
          <w:szCs w:val="24"/>
        </w:rPr>
        <w:t>Quando:</w:t>
      </w:r>
    </w:p>
    <w:p w14:paraId="5F145368"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4 novembre, 30 partecipanti, ore 15:30</w:t>
      </w:r>
    </w:p>
    <w:p w14:paraId="29D0AE00"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11 novembre, 30 partecipanti, ore 15:30</w:t>
      </w:r>
    </w:p>
    <w:p w14:paraId="45AFFB15"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18 novembre, 30 partecipanti, ore 15:30</w:t>
      </w:r>
    </w:p>
    <w:p w14:paraId="0B40409B"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25 novembre, 30 partecipanti, ore 15:30</w:t>
      </w:r>
    </w:p>
    <w:p w14:paraId="44EBD0C5" w14:textId="134EAC81" w:rsidR="00DE6A2E"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2 dicembre, 30 partecipanti, ore 15:30</w:t>
      </w:r>
    </w:p>
    <w:p w14:paraId="203DA38F" w14:textId="14DEE1B2" w:rsidR="002801A1" w:rsidRPr="00972EC8" w:rsidRDefault="002801A1" w:rsidP="000C2807">
      <w:pPr>
        <w:spacing w:after="0" w:line="240" w:lineRule="auto"/>
        <w:rPr>
          <w:rFonts w:ascii="Arial" w:hAnsi="Arial" w:cs="Arial"/>
          <w:sz w:val="24"/>
          <w:szCs w:val="24"/>
        </w:rPr>
      </w:pPr>
      <w:r w:rsidRPr="00972EC8">
        <w:rPr>
          <w:rFonts w:ascii="Arial" w:hAnsi="Arial" w:cs="Arial"/>
          <w:b/>
          <w:bCs/>
          <w:sz w:val="24"/>
          <w:szCs w:val="24"/>
        </w:rPr>
        <w:t>Durata:</w:t>
      </w:r>
      <w:r w:rsidRPr="00972EC8">
        <w:rPr>
          <w:rFonts w:ascii="Arial" w:hAnsi="Arial" w:cs="Arial"/>
          <w:sz w:val="24"/>
          <w:szCs w:val="24"/>
        </w:rPr>
        <w:t xml:space="preserve"> 1 ora circa </w:t>
      </w:r>
    </w:p>
    <w:p w14:paraId="67577C90" w14:textId="5B6BA271" w:rsidR="00C57B69" w:rsidRPr="00972EC8" w:rsidRDefault="00C57B69" w:rsidP="000C2807">
      <w:pPr>
        <w:spacing w:after="0" w:line="240" w:lineRule="auto"/>
        <w:rPr>
          <w:rFonts w:ascii="Arial" w:hAnsi="Arial" w:cs="Arial"/>
          <w:sz w:val="24"/>
          <w:szCs w:val="24"/>
        </w:rPr>
      </w:pPr>
    </w:p>
    <w:p w14:paraId="4B43AC7B" w14:textId="7E3CC5F1" w:rsidR="00C57B69" w:rsidRPr="00972EC8" w:rsidRDefault="00C57B69" w:rsidP="000C2807">
      <w:pPr>
        <w:spacing w:after="0" w:line="240" w:lineRule="auto"/>
        <w:rPr>
          <w:rFonts w:ascii="Arial" w:hAnsi="Arial" w:cs="Arial"/>
          <w:sz w:val="24"/>
          <w:szCs w:val="24"/>
        </w:rPr>
      </w:pPr>
    </w:p>
    <w:p w14:paraId="7C82B7E4" w14:textId="3DD5A415" w:rsidR="00C57B69" w:rsidRPr="00972EC8" w:rsidRDefault="00C57B69" w:rsidP="000C2807">
      <w:pPr>
        <w:spacing w:after="0" w:line="240" w:lineRule="auto"/>
        <w:rPr>
          <w:rFonts w:ascii="Arial" w:hAnsi="Arial" w:cs="Arial"/>
          <w:sz w:val="24"/>
          <w:szCs w:val="24"/>
        </w:rPr>
      </w:pPr>
    </w:p>
    <w:p w14:paraId="4F9FBAA2" w14:textId="77777777" w:rsidR="000C2807" w:rsidRPr="00972EC8" w:rsidRDefault="000C2807" w:rsidP="000C2807">
      <w:pPr>
        <w:spacing w:after="0" w:line="240" w:lineRule="auto"/>
        <w:rPr>
          <w:rFonts w:ascii="Arial" w:hAnsi="Arial" w:cs="Arial"/>
          <w:b/>
          <w:bCs/>
          <w:sz w:val="24"/>
          <w:szCs w:val="24"/>
        </w:rPr>
      </w:pPr>
      <w:r w:rsidRPr="00972EC8">
        <w:rPr>
          <w:rFonts w:ascii="Arial" w:hAnsi="Arial" w:cs="Arial"/>
          <w:b/>
          <w:bCs/>
          <w:sz w:val="24"/>
          <w:szCs w:val="24"/>
        </w:rPr>
        <w:t>Visita guidata del centro storico di Carpi e del Palazzo dei Pio</w:t>
      </w:r>
    </w:p>
    <w:p w14:paraId="3DC7B504" w14:textId="6A230028" w:rsidR="000C2807" w:rsidRPr="00972EC8" w:rsidRDefault="003A7B6C" w:rsidP="000C2807">
      <w:pPr>
        <w:spacing w:after="0" w:line="240" w:lineRule="auto"/>
        <w:rPr>
          <w:rFonts w:ascii="Arial" w:hAnsi="Arial" w:cs="Arial"/>
          <w:sz w:val="24"/>
          <w:szCs w:val="24"/>
        </w:rPr>
      </w:pPr>
      <w:r w:rsidRPr="00972EC8">
        <w:rPr>
          <w:rFonts w:ascii="Arial" w:hAnsi="Arial" w:cs="Arial"/>
          <w:sz w:val="24"/>
          <w:szCs w:val="24"/>
        </w:rPr>
        <w:t xml:space="preserve">Un pomeriggio alla scoperta di Carpi, perla del Rinascimento. </w:t>
      </w:r>
    </w:p>
    <w:p w14:paraId="4FD2817B" w14:textId="69DD865E" w:rsidR="002801A1" w:rsidRPr="00972EC8" w:rsidRDefault="002801A1" w:rsidP="002801A1">
      <w:pPr>
        <w:spacing w:after="0" w:line="240" w:lineRule="auto"/>
        <w:rPr>
          <w:rFonts w:ascii="Arial" w:hAnsi="Arial" w:cs="Arial"/>
          <w:sz w:val="24"/>
          <w:szCs w:val="24"/>
        </w:rPr>
      </w:pPr>
      <w:r w:rsidRPr="00972EC8">
        <w:rPr>
          <w:rFonts w:ascii="Arial" w:hAnsi="Arial" w:cs="Arial"/>
          <w:sz w:val="24"/>
          <w:szCs w:val="24"/>
        </w:rPr>
        <w:t>La città di Carpi è la seconda città più grande della provincia di Modena. Capitale del Principato della Famiglia Pio, fu il Principe Alberto III Pio a dare al centro storico l'aspetto attuale.</w:t>
      </w:r>
    </w:p>
    <w:p w14:paraId="59BE29DE" w14:textId="478F83D8" w:rsidR="002801A1" w:rsidRPr="00972EC8" w:rsidRDefault="002801A1" w:rsidP="002801A1">
      <w:pPr>
        <w:spacing w:after="0" w:line="240" w:lineRule="auto"/>
        <w:rPr>
          <w:rFonts w:ascii="Arial" w:hAnsi="Arial" w:cs="Arial"/>
          <w:sz w:val="24"/>
          <w:szCs w:val="24"/>
        </w:rPr>
      </w:pPr>
      <w:r w:rsidRPr="00972EC8">
        <w:rPr>
          <w:rFonts w:ascii="Arial" w:hAnsi="Arial" w:cs="Arial"/>
          <w:sz w:val="24"/>
          <w:szCs w:val="24"/>
        </w:rPr>
        <w:t>Durante la visita guidata ripercorrete con una guida locale, le vicende storiche della città, dalla Pieve della Sagra, allo sviluppo nel corso dei secoli del Castello dei Pio, alla Piazza dei Martiri, alla Cattedrale dell'Assunta, il Corso Alberto Pio e molto altro ancora.</w:t>
      </w:r>
    </w:p>
    <w:p w14:paraId="545749EB" w14:textId="67C1CBB6" w:rsidR="002801A1" w:rsidRPr="00972EC8" w:rsidRDefault="002801A1" w:rsidP="002801A1">
      <w:pPr>
        <w:spacing w:after="0" w:line="240" w:lineRule="auto"/>
        <w:rPr>
          <w:rFonts w:ascii="Arial" w:hAnsi="Arial" w:cs="Arial"/>
          <w:sz w:val="24"/>
          <w:szCs w:val="24"/>
        </w:rPr>
      </w:pPr>
      <w:r w:rsidRPr="00972EC8">
        <w:rPr>
          <w:rFonts w:ascii="Arial" w:hAnsi="Arial" w:cs="Arial"/>
          <w:sz w:val="24"/>
          <w:szCs w:val="24"/>
        </w:rPr>
        <w:t>Un'occasione per la scoperta o riscoperta di una delle più belle "Capitali Padane" del Rinascimento.</w:t>
      </w:r>
    </w:p>
    <w:p w14:paraId="3DBAF015" w14:textId="5C8FCA3F" w:rsidR="002801A1" w:rsidRPr="00972EC8" w:rsidRDefault="002801A1" w:rsidP="000C2807">
      <w:pPr>
        <w:spacing w:after="0" w:line="240" w:lineRule="auto"/>
        <w:rPr>
          <w:rFonts w:ascii="Arial" w:hAnsi="Arial" w:cs="Arial"/>
          <w:sz w:val="24"/>
          <w:szCs w:val="24"/>
        </w:rPr>
      </w:pPr>
      <w:r w:rsidRPr="00972EC8">
        <w:rPr>
          <w:rFonts w:ascii="Arial" w:hAnsi="Arial" w:cs="Arial"/>
          <w:sz w:val="24"/>
          <w:szCs w:val="24"/>
        </w:rPr>
        <w:t xml:space="preserve">Carpi è comodamente raggiungibile anche in treno in 15 minuti da Modena. </w:t>
      </w:r>
    </w:p>
    <w:p w14:paraId="5C6E0CDE" w14:textId="42831A41" w:rsidR="002801A1" w:rsidRPr="00972EC8" w:rsidRDefault="003A7B6C" w:rsidP="000C2807">
      <w:pPr>
        <w:spacing w:after="0" w:line="240" w:lineRule="auto"/>
        <w:rPr>
          <w:rFonts w:ascii="Arial" w:hAnsi="Arial" w:cs="Arial"/>
          <w:b/>
          <w:bCs/>
          <w:sz w:val="24"/>
          <w:szCs w:val="24"/>
        </w:rPr>
      </w:pPr>
      <w:r w:rsidRPr="00972EC8">
        <w:rPr>
          <w:rFonts w:ascii="Arial" w:hAnsi="Arial" w:cs="Arial"/>
          <w:b/>
          <w:bCs/>
          <w:sz w:val="24"/>
          <w:szCs w:val="24"/>
        </w:rPr>
        <w:t xml:space="preserve">Quando: </w:t>
      </w:r>
    </w:p>
    <w:p w14:paraId="31781DF7"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4 novembre, 20 partecipanti, ore 15:00</w:t>
      </w:r>
    </w:p>
    <w:p w14:paraId="68225974"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11 novembre, 20 partecipanti, ore 15:00</w:t>
      </w:r>
    </w:p>
    <w:p w14:paraId="08CEB759"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18 novembre, 20 partecipanti, ore 15:00</w:t>
      </w:r>
    </w:p>
    <w:p w14:paraId="7D5C7CA3"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25 novembre, 20 partecipanti, ore 15:00</w:t>
      </w:r>
    </w:p>
    <w:p w14:paraId="37DB41EC" w14:textId="4E9F9E7C" w:rsidR="003A7B6C"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2 dicembre, 20 partecipanti, ore 15:00</w:t>
      </w:r>
    </w:p>
    <w:p w14:paraId="3EFB9065" w14:textId="77777777" w:rsidR="000C2807" w:rsidRPr="00972EC8" w:rsidRDefault="000C2807" w:rsidP="000C2807">
      <w:pPr>
        <w:spacing w:after="0" w:line="240" w:lineRule="auto"/>
        <w:rPr>
          <w:rFonts w:ascii="Arial" w:hAnsi="Arial" w:cs="Arial"/>
          <w:b/>
          <w:bCs/>
          <w:sz w:val="24"/>
          <w:szCs w:val="24"/>
        </w:rPr>
      </w:pPr>
      <w:r w:rsidRPr="00972EC8">
        <w:rPr>
          <w:rFonts w:ascii="Arial" w:hAnsi="Arial" w:cs="Arial"/>
          <w:b/>
          <w:bCs/>
          <w:sz w:val="24"/>
          <w:szCs w:val="24"/>
        </w:rPr>
        <w:t>Programma:</w:t>
      </w:r>
    </w:p>
    <w:p w14:paraId="53DF4569" w14:textId="5B078DD5"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Ore 15:00 incontro in piazza martiri, davanti all’ingresso del Palazzo dei Pio</w:t>
      </w:r>
      <w:r w:rsidR="003A7B6C" w:rsidRPr="00972EC8">
        <w:rPr>
          <w:rFonts w:ascii="Arial" w:hAnsi="Arial" w:cs="Arial"/>
          <w:sz w:val="24"/>
          <w:szCs w:val="24"/>
        </w:rPr>
        <w:t xml:space="preserve"> sotto la Torre dell’Orologio</w:t>
      </w:r>
    </w:p>
    <w:p w14:paraId="3776BB5D" w14:textId="4BD9032A"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Passeggiata in centro storico e visita del Palazzo dei Pio</w:t>
      </w:r>
    </w:p>
    <w:p w14:paraId="5F5B337A" w14:textId="1654B557" w:rsidR="003A7B6C" w:rsidRPr="00972EC8" w:rsidRDefault="003A7B6C" w:rsidP="000C2807">
      <w:pPr>
        <w:spacing w:after="0" w:line="240" w:lineRule="auto"/>
        <w:rPr>
          <w:rFonts w:ascii="Arial" w:hAnsi="Arial" w:cs="Arial"/>
          <w:sz w:val="24"/>
          <w:szCs w:val="24"/>
        </w:rPr>
      </w:pPr>
      <w:r w:rsidRPr="00972EC8">
        <w:rPr>
          <w:rFonts w:ascii="Arial" w:hAnsi="Arial" w:cs="Arial"/>
          <w:sz w:val="24"/>
          <w:szCs w:val="24"/>
        </w:rPr>
        <w:t>Durata circa 3 ore.</w:t>
      </w:r>
    </w:p>
    <w:p w14:paraId="0CA46BE6" w14:textId="77777777" w:rsidR="002801A1" w:rsidRPr="00972EC8" w:rsidRDefault="002801A1" w:rsidP="000C2807">
      <w:pPr>
        <w:spacing w:after="0" w:line="240" w:lineRule="auto"/>
        <w:rPr>
          <w:rFonts w:ascii="Arial" w:hAnsi="Arial" w:cs="Arial"/>
          <w:b/>
          <w:bCs/>
          <w:sz w:val="24"/>
          <w:szCs w:val="24"/>
        </w:rPr>
      </w:pPr>
    </w:p>
    <w:p w14:paraId="60FEC00A" w14:textId="50864126" w:rsidR="000C2807" w:rsidRPr="00972EC8" w:rsidRDefault="000C2807" w:rsidP="000C2807">
      <w:pPr>
        <w:spacing w:after="0" w:line="240" w:lineRule="auto"/>
        <w:rPr>
          <w:rFonts w:ascii="Arial" w:hAnsi="Arial" w:cs="Arial"/>
          <w:b/>
          <w:bCs/>
          <w:sz w:val="24"/>
          <w:szCs w:val="24"/>
        </w:rPr>
      </w:pPr>
      <w:r w:rsidRPr="00972EC8">
        <w:rPr>
          <w:rFonts w:ascii="Arial" w:hAnsi="Arial" w:cs="Arial"/>
          <w:b/>
          <w:bCs/>
          <w:sz w:val="24"/>
          <w:szCs w:val="24"/>
        </w:rPr>
        <w:t xml:space="preserve">Visita guidata del Palazzo Ducale </w:t>
      </w:r>
      <w:r w:rsidR="003A7B6C" w:rsidRPr="00972EC8">
        <w:rPr>
          <w:rFonts w:ascii="Arial" w:hAnsi="Arial" w:cs="Arial"/>
          <w:b/>
          <w:bCs/>
          <w:sz w:val="24"/>
          <w:szCs w:val="24"/>
        </w:rPr>
        <w:t xml:space="preserve">e del centro storico di Sassuolo </w:t>
      </w:r>
    </w:p>
    <w:p w14:paraId="7AC373F6" w14:textId="46E0B1E7" w:rsidR="00DE6A2E" w:rsidRPr="00972EC8" w:rsidRDefault="00DE6A2E" w:rsidP="003A7B6C">
      <w:pPr>
        <w:spacing w:after="0" w:line="240" w:lineRule="auto"/>
        <w:jc w:val="both"/>
        <w:rPr>
          <w:rFonts w:ascii="Arial" w:hAnsi="Arial" w:cs="Arial"/>
          <w:sz w:val="24"/>
          <w:szCs w:val="24"/>
        </w:rPr>
      </w:pPr>
      <w:r w:rsidRPr="00972EC8">
        <w:rPr>
          <w:rFonts w:ascii="Arial" w:hAnsi="Arial" w:cs="Arial"/>
          <w:sz w:val="24"/>
          <w:szCs w:val="24"/>
        </w:rPr>
        <w:t xml:space="preserve">Il palazzo </w:t>
      </w:r>
      <w:r w:rsidR="003A7B6C" w:rsidRPr="00972EC8">
        <w:rPr>
          <w:rFonts w:ascii="Arial" w:hAnsi="Arial" w:cs="Arial"/>
          <w:sz w:val="24"/>
          <w:szCs w:val="24"/>
        </w:rPr>
        <w:t>Ducale di Sassuolo rappresenta</w:t>
      </w:r>
      <w:r w:rsidRPr="00972EC8">
        <w:rPr>
          <w:rFonts w:ascii="Arial" w:hAnsi="Arial" w:cs="Arial"/>
          <w:sz w:val="24"/>
          <w:szCs w:val="24"/>
        </w:rPr>
        <w:t xml:space="preserve"> un gioiello della cultura barocca dell’Italia settentrionale</w:t>
      </w:r>
      <w:r w:rsidR="003A7B6C" w:rsidRPr="00972EC8">
        <w:rPr>
          <w:rFonts w:ascii="Arial" w:hAnsi="Arial" w:cs="Arial"/>
          <w:sz w:val="24"/>
          <w:szCs w:val="24"/>
        </w:rPr>
        <w:t>.</w:t>
      </w:r>
    </w:p>
    <w:p w14:paraId="0A7BDEE4" w14:textId="14B2396E" w:rsidR="00DE6A2E" w:rsidRPr="00972EC8" w:rsidRDefault="00DE6A2E" w:rsidP="003A7B6C">
      <w:pPr>
        <w:spacing w:after="0" w:line="240" w:lineRule="auto"/>
        <w:jc w:val="both"/>
        <w:rPr>
          <w:rFonts w:ascii="Arial" w:hAnsi="Arial" w:cs="Arial"/>
          <w:sz w:val="24"/>
          <w:szCs w:val="24"/>
        </w:rPr>
      </w:pPr>
      <w:r w:rsidRPr="00972EC8">
        <w:rPr>
          <w:rFonts w:ascii="Arial" w:hAnsi="Arial" w:cs="Arial"/>
          <w:sz w:val="24"/>
          <w:szCs w:val="24"/>
        </w:rPr>
        <w:t xml:space="preserve">Gli ambienti furono dipinti da una équipe di artisti straordinari, che interpretarono lo spirito ambizioso e </w:t>
      </w:r>
      <w:proofErr w:type="spellStart"/>
      <w:r w:rsidRPr="00972EC8">
        <w:rPr>
          <w:rFonts w:ascii="Arial" w:hAnsi="Arial" w:cs="Arial"/>
          <w:sz w:val="24"/>
          <w:szCs w:val="24"/>
        </w:rPr>
        <w:t>mecenatistico</w:t>
      </w:r>
      <w:proofErr w:type="spellEnd"/>
      <w:r w:rsidRPr="00972EC8">
        <w:rPr>
          <w:rFonts w:ascii="Arial" w:hAnsi="Arial" w:cs="Arial"/>
          <w:sz w:val="24"/>
          <w:szCs w:val="24"/>
        </w:rPr>
        <w:t xml:space="preserve"> di Francesco I: il francese Jean Boulanger, pittore ufficiale di corte, Angelo Michele Colonna e Agostino </w:t>
      </w:r>
      <w:proofErr w:type="spellStart"/>
      <w:r w:rsidRPr="00972EC8">
        <w:rPr>
          <w:rFonts w:ascii="Arial" w:hAnsi="Arial" w:cs="Arial"/>
          <w:sz w:val="24"/>
          <w:szCs w:val="24"/>
        </w:rPr>
        <w:t>Mitelli</w:t>
      </w:r>
      <w:proofErr w:type="spellEnd"/>
      <w:r w:rsidRPr="00972EC8">
        <w:rPr>
          <w:rFonts w:ascii="Arial" w:hAnsi="Arial" w:cs="Arial"/>
          <w:sz w:val="24"/>
          <w:szCs w:val="24"/>
        </w:rPr>
        <w:t>, tra i maggiori pittori quadraturisti bolognesi e un gran numero di abili decoratori e plasticatori</w:t>
      </w:r>
      <w:r w:rsidR="003A7B6C" w:rsidRPr="00972EC8">
        <w:rPr>
          <w:rFonts w:ascii="Arial" w:hAnsi="Arial" w:cs="Arial"/>
          <w:sz w:val="24"/>
          <w:szCs w:val="24"/>
        </w:rPr>
        <w:t>.</w:t>
      </w:r>
      <w:r w:rsidRPr="00972EC8">
        <w:rPr>
          <w:rFonts w:ascii="Arial" w:hAnsi="Arial" w:cs="Arial"/>
          <w:sz w:val="24"/>
          <w:szCs w:val="24"/>
        </w:rPr>
        <w:t xml:space="preserve"> Nelle pareti e nei soffitti delle sale si intrecciano temi allegorici ed episodi della storia estense, si incontrano eroi mitologici e della letteratura classica e cavalleresca, tutti uniti per esprimere il programma esaltante della nobiltà e del “buon governo” estense. </w:t>
      </w:r>
    </w:p>
    <w:p w14:paraId="3DFF89C4" w14:textId="53DEDF09" w:rsidR="00DE6A2E" w:rsidRPr="00972EC8" w:rsidRDefault="00C32243" w:rsidP="00C57B69">
      <w:pPr>
        <w:spacing w:after="0" w:line="240" w:lineRule="auto"/>
        <w:jc w:val="both"/>
        <w:rPr>
          <w:rFonts w:ascii="Arial" w:hAnsi="Arial" w:cs="Arial"/>
          <w:sz w:val="24"/>
          <w:szCs w:val="24"/>
        </w:rPr>
      </w:pPr>
      <w:r w:rsidRPr="00972EC8">
        <w:rPr>
          <w:rFonts w:ascii="Arial" w:hAnsi="Arial" w:cs="Arial"/>
          <w:sz w:val="24"/>
          <w:szCs w:val="24"/>
        </w:rPr>
        <w:t>Un</w:t>
      </w:r>
      <w:r w:rsidR="00DE6A2E" w:rsidRPr="00972EC8">
        <w:rPr>
          <w:rFonts w:ascii="Arial" w:hAnsi="Arial" w:cs="Arial"/>
          <w:sz w:val="24"/>
          <w:szCs w:val="24"/>
        </w:rPr>
        <w:t xml:space="preserve"> nuovo allestimento ricostruisce le trasformazioni della prestigiosa residenza degli Estensi, rendendo ancora </w:t>
      </w:r>
      <w:proofErr w:type="spellStart"/>
      <w:r w:rsidR="00DE6A2E" w:rsidRPr="00972EC8">
        <w:rPr>
          <w:rFonts w:ascii="Arial" w:hAnsi="Arial" w:cs="Arial"/>
          <w:sz w:val="24"/>
          <w:szCs w:val="24"/>
        </w:rPr>
        <w:t>piu</w:t>
      </w:r>
      <w:proofErr w:type="spellEnd"/>
      <w:r w:rsidR="00DE6A2E" w:rsidRPr="00972EC8">
        <w:rPr>
          <w:rFonts w:ascii="Arial" w:hAnsi="Arial" w:cs="Arial"/>
          <w:sz w:val="24"/>
          <w:szCs w:val="24"/>
        </w:rPr>
        <w:t>̀ spettacolari i maestosi spazi della reggia, collegando la sua storia con il territorio circostante.</w:t>
      </w:r>
      <w:r w:rsidR="003A7B6C" w:rsidRPr="00972EC8">
        <w:rPr>
          <w:rFonts w:ascii="Arial" w:hAnsi="Arial" w:cs="Arial"/>
          <w:sz w:val="24"/>
          <w:szCs w:val="24"/>
        </w:rPr>
        <w:t xml:space="preserve"> Cinque sale dell'ala meridionale del Palazzo, dette dell'Appartamento di Orlando e fino ad oggi solo saltuariamente aperte al pubblico, sono state destinate ad illustrare e ricostruire con grandi modelli, disegni ricostruttivi, opere, filmati e grandi immagini, le trasformazioni di questo complesso e del territorio circostante. La visita proseguirà con una passeggiata alla scoperta del centro storico di Sassuolo </w:t>
      </w:r>
    </w:p>
    <w:p w14:paraId="4117E940" w14:textId="273FB14A" w:rsidR="003A7B6C" w:rsidRPr="00972EC8" w:rsidRDefault="003A7B6C" w:rsidP="000C2807">
      <w:pPr>
        <w:spacing w:after="0" w:line="240" w:lineRule="auto"/>
        <w:rPr>
          <w:rFonts w:ascii="Arial" w:hAnsi="Arial" w:cs="Arial"/>
          <w:b/>
          <w:bCs/>
          <w:sz w:val="24"/>
          <w:szCs w:val="24"/>
        </w:rPr>
      </w:pPr>
      <w:r w:rsidRPr="00972EC8">
        <w:rPr>
          <w:rFonts w:ascii="Arial" w:hAnsi="Arial" w:cs="Arial"/>
          <w:b/>
          <w:bCs/>
          <w:sz w:val="24"/>
          <w:szCs w:val="24"/>
        </w:rPr>
        <w:t xml:space="preserve">Quando: </w:t>
      </w:r>
    </w:p>
    <w:p w14:paraId="10BC95AD"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4 novembre, 20 partecipanti, ore 15:00</w:t>
      </w:r>
    </w:p>
    <w:p w14:paraId="2DC6DACD"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11 novembre, 20 partecipanti, ore 15:00</w:t>
      </w:r>
    </w:p>
    <w:p w14:paraId="40C4B2DB"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18 novembre, 20 partecipanti, ore 15:00</w:t>
      </w:r>
    </w:p>
    <w:p w14:paraId="550E40DE"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25 novembre, 20 partecipanti, ore 15:00</w:t>
      </w:r>
    </w:p>
    <w:p w14:paraId="27C2DC9A" w14:textId="5AD5941A" w:rsidR="003A7B6C" w:rsidRPr="00972EC8" w:rsidRDefault="000C2807" w:rsidP="000C2807">
      <w:pPr>
        <w:spacing w:after="0" w:line="240" w:lineRule="auto"/>
        <w:rPr>
          <w:rFonts w:ascii="Arial" w:hAnsi="Arial" w:cs="Arial"/>
          <w:sz w:val="24"/>
          <w:szCs w:val="24"/>
        </w:rPr>
      </w:pPr>
      <w:r w:rsidRPr="00972EC8">
        <w:rPr>
          <w:rFonts w:ascii="Arial" w:hAnsi="Arial" w:cs="Arial"/>
          <w:sz w:val="24"/>
          <w:szCs w:val="24"/>
        </w:rPr>
        <w:t>Sabato 2 dicembre, 20 partecipanti, ore 15:00</w:t>
      </w:r>
    </w:p>
    <w:p w14:paraId="60DE91EB" w14:textId="77777777" w:rsidR="000C2807" w:rsidRPr="00972EC8" w:rsidRDefault="000C2807" w:rsidP="000C2807">
      <w:pPr>
        <w:spacing w:after="0" w:line="240" w:lineRule="auto"/>
        <w:rPr>
          <w:rFonts w:ascii="Arial" w:hAnsi="Arial" w:cs="Arial"/>
          <w:b/>
          <w:bCs/>
          <w:sz w:val="24"/>
          <w:szCs w:val="24"/>
        </w:rPr>
      </w:pPr>
      <w:r w:rsidRPr="00972EC8">
        <w:rPr>
          <w:rFonts w:ascii="Arial" w:hAnsi="Arial" w:cs="Arial"/>
          <w:b/>
          <w:bCs/>
          <w:sz w:val="24"/>
          <w:szCs w:val="24"/>
        </w:rPr>
        <w:t>Programma:</w:t>
      </w:r>
    </w:p>
    <w:p w14:paraId="5590BF09"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Ore 15:00 incontro al Palazzo Ducale di Sassuolo.</w:t>
      </w:r>
    </w:p>
    <w:p w14:paraId="2CFD8DDE" w14:textId="518127B1"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Visita guidata del Palazzo (interno ed esterno) con passeggiata finale nel centro storico di Sassuolo, termine visita alle 18:00 circa.</w:t>
      </w:r>
    </w:p>
    <w:p w14:paraId="62DC99E6" w14:textId="2252A0F7" w:rsidR="003A7B6C" w:rsidRPr="00972EC8" w:rsidRDefault="003A7B6C" w:rsidP="000C2807">
      <w:pPr>
        <w:spacing w:after="0" w:line="240" w:lineRule="auto"/>
        <w:rPr>
          <w:rFonts w:ascii="Arial" w:hAnsi="Arial" w:cs="Arial"/>
          <w:sz w:val="24"/>
          <w:szCs w:val="24"/>
        </w:rPr>
      </w:pPr>
    </w:p>
    <w:p w14:paraId="16385013" w14:textId="77777777" w:rsidR="000C2807" w:rsidRPr="00972EC8" w:rsidRDefault="000C2807" w:rsidP="000C2807">
      <w:pPr>
        <w:spacing w:after="0" w:line="240" w:lineRule="auto"/>
        <w:rPr>
          <w:rFonts w:ascii="Arial" w:hAnsi="Arial" w:cs="Arial"/>
          <w:b/>
          <w:bCs/>
          <w:sz w:val="24"/>
          <w:szCs w:val="24"/>
        </w:rPr>
      </w:pPr>
      <w:bookmarkStart w:id="0" w:name="_GoBack"/>
      <w:bookmarkEnd w:id="0"/>
      <w:r w:rsidRPr="00972EC8">
        <w:rPr>
          <w:rFonts w:ascii="Arial" w:hAnsi="Arial" w:cs="Arial"/>
          <w:b/>
          <w:bCs/>
          <w:sz w:val="24"/>
          <w:szCs w:val="24"/>
        </w:rPr>
        <w:lastRenderedPageBreak/>
        <w:t>Visita guidata alla Torre Ghirlandina e ai Musei del Duomo di Modena</w:t>
      </w:r>
    </w:p>
    <w:p w14:paraId="4743932A" w14:textId="6E28A3A5" w:rsidR="00504B5A" w:rsidRPr="00972EC8" w:rsidRDefault="00504B5A" w:rsidP="00C32243">
      <w:pPr>
        <w:spacing w:after="0" w:line="240" w:lineRule="auto"/>
        <w:jc w:val="both"/>
        <w:rPr>
          <w:rFonts w:ascii="Arial" w:hAnsi="Arial" w:cs="Arial"/>
          <w:sz w:val="24"/>
          <w:szCs w:val="24"/>
        </w:rPr>
      </w:pPr>
      <w:r w:rsidRPr="00972EC8">
        <w:rPr>
          <w:rFonts w:ascii="Arial" w:hAnsi="Arial" w:cs="Arial"/>
          <w:sz w:val="24"/>
          <w:szCs w:val="24"/>
        </w:rPr>
        <w:t xml:space="preserve">Un pomeriggio </w:t>
      </w:r>
      <w:r w:rsidR="00C32243" w:rsidRPr="00972EC8">
        <w:rPr>
          <w:rFonts w:ascii="Arial" w:hAnsi="Arial" w:cs="Arial"/>
          <w:sz w:val="24"/>
          <w:szCs w:val="24"/>
        </w:rPr>
        <w:t xml:space="preserve">con una guida turistica locale </w:t>
      </w:r>
      <w:r w:rsidRPr="00972EC8">
        <w:rPr>
          <w:rFonts w:ascii="Arial" w:hAnsi="Arial" w:cs="Arial"/>
          <w:sz w:val="24"/>
          <w:szCs w:val="24"/>
        </w:rPr>
        <w:t>alla scoperta del</w:t>
      </w:r>
      <w:r w:rsidR="000C2807" w:rsidRPr="00972EC8">
        <w:rPr>
          <w:rFonts w:ascii="Arial" w:hAnsi="Arial" w:cs="Arial"/>
          <w:sz w:val="24"/>
          <w:szCs w:val="24"/>
        </w:rPr>
        <w:t xml:space="preserve"> patrimonio storico e artistico di Modena con </w:t>
      </w:r>
      <w:r w:rsidRPr="00972EC8">
        <w:rPr>
          <w:rFonts w:ascii="Arial" w:hAnsi="Arial" w:cs="Arial"/>
          <w:sz w:val="24"/>
          <w:szCs w:val="24"/>
        </w:rPr>
        <w:t>una</w:t>
      </w:r>
      <w:r w:rsidR="000C2807" w:rsidRPr="00972EC8">
        <w:rPr>
          <w:rFonts w:ascii="Arial" w:hAnsi="Arial" w:cs="Arial"/>
          <w:sz w:val="24"/>
          <w:szCs w:val="24"/>
        </w:rPr>
        <w:t xml:space="preserve"> visita alla Torre Ghirlandina e ai Musei del Duomo</w:t>
      </w:r>
      <w:r w:rsidRPr="00972EC8">
        <w:rPr>
          <w:rFonts w:ascii="Arial" w:hAnsi="Arial" w:cs="Arial"/>
          <w:sz w:val="24"/>
          <w:szCs w:val="24"/>
        </w:rPr>
        <w:t xml:space="preserve">. A fianco dell’abside del Duomo, con i suoi 89,32 metri, si proietta verso l’alto la torre Ghirlandina, il simbolo della città di Modena. </w:t>
      </w:r>
      <w:r w:rsidR="00C32243" w:rsidRPr="00972EC8">
        <w:rPr>
          <w:rFonts w:ascii="Arial" w:hAnsi="Arial" w:cs="Arial"/>
          <w:sz w:val="24"/>
          <w:szCs w:val="24"/>
        </w:rPr>
        <w:t>All’interno</w:t>
      </w:r>
      <w:r w:rsidRPr="00972EC8">
        <w:rPr>
          <w:rFonts w:ascii="Arial" w:hAnsi="Arial" w:cs="Arial"/>
          <w:sz w:val="24"/>
          <w:szCs w:val="24"/>
        </w:rPr>
        <w:t xml:space="preserve"> della Ghirlandina, al quinto piano, dove si arriva dopo circa 200 </w:t>
      </w:r>
      <w:r w:rsidR="00C32243" w:rsidRPr="00972EC8">
        <w:rPr>
          <w:rFonts w:ascii="Arial" w:hAnsi="Arial" w:cs="Arial"/>
          <w:sz w:val="24"/>
          <w:szCs w:val="24"/>
        </w:rPr>
        <w:t>gradini, si</w:t>
      </w:r>
      <w:r w:rsidRPr="00972EC8">
        <w:rPr>
          <w:rFonts w:ascii="Arial" w:hAnsi="Arial" w:cs="Arial"/>
          <w:sz w:val="24"/>
          <w:szCs w:val="24"/>
        </w:rPr>
        <w:t xml:space="preserve"> trova la cosiddetta Stanza dei Torresani, un tempo abitata dai custodi della torre, nella quale si possono ammirare degli importanti capitelli. La visita proseguirà ai Musei del Duomo che comprende varie sezioni. Nel Museo Lapidario potrete ammirare la pregevole serie delle Metope, composta da otto sculture raffiguranti esseri mostruosi e fantastici e realizzate da un maestro attivo nella bottega di Wiligelmo. Tra le opere più antiche, facenti parte del Tesoro della Cattedrale, </w:t>
      </w:r>
      <w:r w:rsidR="00C32243" w:rsidRPr="00972EC8">
        <w:rPr>
          <w:rFonts w:ascii="Arial" w:hAnsi="Arial" w:cs="Arial"/>
          <w:sz w:val="24"/>
          <w:szCs w:val="24"/>
        </w:rPr>
        <w:t>potrete ammirare l’</w:t>
      </w:r>
      <w:proofErr w:type="spellStart"/>
      <w:r w:rsidRPr="00972EC8">
        <w:rPr>
          <w:rFonts w:ascii="Arial" w:hAnsi="Arial" w:cs="Arial"/>
          <w:sz w:val="24"/>
          <w:szCs w:val="24"/>
        </w:rPr>
        <w:t>Altarolo</w:t>
      </w:r>
      <w:proofErr w:type="spellEnd"/>
      <w:r w:rsidRPr="00972EC8">
        <w:rPr>
          <w:rFonts w:ascii="Arial" w:hAnsi="Arial" w:cs="Arial"/>
          <w:sz w:val="24"/>
          <w:szCs w:val="24"/>
        </w:rPr>
        <w:t xml:space="preserve"> di San Geminiano (XI-XII sec.)</w:t>
      </w:r>
      <w:r w:rsidR="00C32243" w:rsidRPr="00972EC8">
        <w:rPr>
          <w:rFonts w:ascii="Arial" w:hAnsi="Arial" w:cs="Arial"/>
          <w:sz w:val="24"/>
          <w:szCs w:val="24"/>
        </w:rPr>
        <w:t xml:space="preserve"> e </w:t>
      </w:r>
      <w:r w:rsidRPr="00972EC8">
        <w:rPr>
          <w:rFonts w:ascii="Arial" w:hAnsi="Arial" w:cs="Arial"/>
          <w:sz w:val="24"/>
          <w:szCs w:val="24"/>
        </w:rPr>
        <w:t xml:space="preserve">la </w:t>
      </w:r>
      <w:proofErr w:type="spellStart"/>
      <w:r w:rsidRPr="00972EC8">
        <w:rPr>
          <w:rFonts w:ascii="Arial" w:hAnsi="Arial" w:cs="Arial"/>
          <w:sz w:val="24"/>
          <w:szCs w:val="24"/>
        </w:rPr>
        <w:t>Relatio</w:t>
      </w:r>
      <w:proofErr w:type="spellEnd"/>
      <w:r w:rsidRPr="00972EC8">
        <w:rPr>
          <w:rFonts w:ascii="Arial" w:hAnsi="Arial" w:cs="Arial"/>
          <w:sz w:val="24"/>
          <w:szCs w:val="24"/>
        </w:rPr>
        <w:t>, testo del XII secolo che riporta la cronaca della costruzione del Duomo</w:t>
      </w:r>
      <w:r w:rsidR="00C32243" w:rsidRPr="00972EC8">
        <w:rPr>
          <w:rFonts w:ascii="Arial" w:hAnsi="Arial" w:cs="Arial"/>
          <w:sz w:val="24"/>
          <w:szCs w:val="24"/>
        </w:rPr>
        <w:t>. Rimarrete affascinati dai</w:t>
      </w:r>
      <w:r w:rsidRPr="00972EC8">
        <w:rPr>
          <w:rFonts w:ascii="Arial" w:hAnsi="Arial" w:cs="Arial"/>
          <w:sz w:val="24"/>
          <w:szCs w:val="24"/>
        </w:rPr>
        <w:t xml:space="preserve"> grandi arazzi fiamminghi con Storie della Genesi</w:t>
      </w:r>
      <w:r w:rsidR="00C32243" w:rsidRPr="00972EC8">
        <w:rPr>
          <w:rFonts w:ascii="Arial" w:hAnsi="Arial" w:cs="Arial"/>
          <w:sz w:val="24"/>
          <w:szCs w:val="24"/>
        </w:rPr>
        <w:t xml:space="preserve">. </w:t>
      </w:r>
      <w:r w:rsidRPr="00972EC8">
        <w:rPr>
          <w:rFonts w:ascii="Arial" w:hAnsi="Arial" w:cs="Arial"/>
          <w:sz w:val="24"/>
          <w:szCs w:val="24"/>
        </w:rPr>
        <w:t xml:space="preserve">Il nuovo percorso di visita creato nel 2023 al secondo piano </w:t>
      </w:r>
      <w:r w:rsidR="00C32243" w:rsidRPr="00972EC8">
        <w:rPr>
          <w:rFonts w:ascii="Arial" w:hAnsi="Arial" w:cs="Arial"/>
          <w:sz w:val="24"/>
          <w:szCs w:val="24"/>
        </w:rPr>
        <w:t>vi permetterà di conoscere</w:t>
      </w:r>
      <w:r w:rsidRPr="00972EC8">
        <w:rPr>
          <w:rFonts w:ascii="Arial" w:hAnsi="Arial" w:cs="Arial"/>
          <w:sz w:val="24"/>
          <w:szCs w:val="24"/>
        </w:rPr>
        <w:t>, con modalità interattive e coinvolgenti, le principali fasi della storia del complesso monumentale riconosciuto dall’Unesco nel 1997 e di apprezzare quelle caratteristiche uniche e irripetibili che hanno motivato l’inserimento di Cattedrale, torre Ghirlandina e Piazza Grande nella Lista del Patrimonio Mondiale dell’Umanità.</w:t>
      </w:r>
      <w:r w:rsidR="00C32243" w:rsidRPr="00972EC8">
        <w:rPr>
          <w:rFonts w:ascii="Arial" w:hAnsi="Arial" w:cs="Arial"/>
          <w:sz w:val="24"/>
          <w:szCs w:val="24"/>
        </w:rPr>
        <w:t xml:space="preserve">  </w:t>
      </w:r>
    </w:p>
    <w:p w14:paraId="224CE342" w14:textId="55F32DBB" w:rsidR="00C57B69" w:rsidRPr="00972EC8" w:rsidRDefault="00C57B69" w:rsidP="000C2807">
      <w:pPr>
        <w:spacing w:after="0" w:line="240" w:lineRule="auto"/>
        <w:rPr>
          <w:rFonts w:ascii="Arial" w:hAnsi="Arial" w:cs="Arial"/>
          <w:b/>
          <w:bCs/>
          <w:sz w:val="24"/>
          <w:szCs w:val="24"/>
        </w:rPr>
      </w:pPr>
      <w:r w:rsidRPr="00972EC8">
        <w:rPr>
          <w:rFonts w:ascii="Arial" w:hAnsi="Arial" w:cs="Arial"/>
          <w:b/>
          <w:bCs/>
          <w:sz w:val="24"/>
          <w:szCs w:val="24"/>
        </w:rPr>
        <w:t xml:space="preserve">Quando: </w:t>
      </w:r>
    </w:p>
    <w:p w14:paraId="72B093D7"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5 novembre, 25 partecipanti, ore 14:50</w:t>
      </w:r>
    </w:p>
    <w:p w14:paraId="7B2494F7"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12 novembre, 25 partecipanti, ore 14:50</w:t>
      </w:r>
    </w:p>
    <w:p w14:paraId="4573BD4B"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19 novembre, 25 partecipanti, ore 14:50</w:t>
      </w:r>
    </w:p>
    <w:p w14:paraId="0431BFF0"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26 novembre, 25 partecipanti, ore 14:50</w:t>
      </w:r>
    </w:p>
    <w:p w14:paraId="3F7E5FA9" w14:textId="281AD532" w:rsidR="00C32243"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3 dicembre, 25 partecipanti, ore 14:50</w:t>
      </w:r>
    </w:p>
    <w:p w14:paraId="3D91C85E" w14:textId="77777777" w:rsidR="000C2807" w:rsidRPr="00972EC8" w:rsidRDefault="000C2807" w:rsidP="000C2807">
      <w:pPr>
        <w:spacing w:after="0" w:line="240" w:lineRule="auto"/>
        <w:rPr>
          <w:rFonts w:ascii="Arial" w:hAnsi="Arial" w:cs="Arial"/>
          <w:b/>
          <w:bCs/>
          <w:sz w:val="24"/>
          <w:szCs w:val="24"/>
        </w:rPr>
      </w:pPr>
      <w:r w:rsidRPr="00972EC8">
        <w:rPr>
          <w:rFonts w:ascii="Arial" w:hAnsi="Arial" w:cs="Arial"/>
          <w:b/>
          <w:bCs/>
          <w:sz w:val="24"/>
          <w:szCs w:val="24"/>
        </w:rPr>
        <w:t>Programma:</w:t>
      </w:r>
    </w:p>
    <w:p w14:paraId="1CC08BA0" w14:textId="665637CC"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 xml:space="preserve">Ore 14:50 incontro </w:t>
      </w:r>
      <w:r w:rsidR="003A7B6C" w:rsidRPr="00972EC8">
        <w:rPr>
          <w:rFonts w:ascii="Arial" w:hAnsi="Arial" w:cs="Arial"/>
          <w:sz w:val="24"/>
          <w:szCs w:val="24"/>
        </w:rPr>
        <w:t>presso l’ufficio Informazione e accoglienza turistica di Modena in Piazza Grande 14</w:t>
      </w:r>
    </w:p>
    <w:p w14:paraId="21B94BEC" w14:textId="2AFDE1ED"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 xml:space="preserve">Ore 15:00 ingresso </w:t>
      </w:r>
      <w:r w:rsidR="003A7B6C" w:rsidRPr="00972EC8">
        <w:rPr>
          <w:rFonts w:ascii="Arial" w:hAnsi="Arial" w:cs="Arial"/>
          <w:sz w:val="24"/>
          <w:szCs w:val="24"/>
        </w:rPr>
        <w:t xml:space="preserve">e visita della </w:t>
      </w:r>
      <w:r w:rsidRPr="00972EC8">
        <w:rPr>
          <w:rFonts w:ascii="Arial" w:hAnsi="Arial" w:cs="Arial"/>
          <w:sz w:val="24"/>
          <w:szCs w:val="24"/>
        </w:rPr>
        <w:t xml:space="preserve">Torre Ghirlandina </w:t>
      </w:r>
      <w:r w:rsidR="003A7B6C" w:rsidRPr="00972EC8">
        <w:rPr>
          <w:rFonts w:ascii="Arial" w:hAnsi="Arial" w:cs="Arial"/>
          <w:sz w:val="24"/>
          <w:szCs w:val="24"/>
        </w:rPr>
        <w:t xml:space="preserve"> </w:t>
      </w:r>
    </w:p>
    <w:p w14:paraId="5CA26B8F"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Ore 16:00 visita guidata ai Musei del Duomo</w:t>
      </w:r>
    </w:p>
    <w:p w14:paraId="5E052A15" w14:textId="68D1014F"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Ore 17:30 fine servizio</w:t>
      </w:r>
    </w:p>
    <w:p w14:paraId="352C2717" w14:textId="77777777" w:rsidR="003A7B6C" w:rsidRPr="00972EC8" w:rsidRDefault="003A7B6C" w:rsidP="000C2807">
      <w:pPr>
        <w:spacing w:after="0" w:line="240" w:lineRule="auto"/>
        <w:rPr>
          <w:rFonts w:ascii="Arial" w:hAnsi="Arial" w:cs="Arial"/>
          <w:sz w:val="24"/>
          <w:szCs w:val="24"/>
        </w:rPr>
      </w:pPr>
    </w:p>
    <w:p w14:paraId="0A180BCC" w14:textId="77777777" w:rsidR="003A7B6C" w:rsidRPr="00972EC8" w:rsidRDefault="003A7B6C" w:rsidP="003A7B6C">
      <w:pPr>
        <w:spacing w:after="0" w:line="240" w:lineRule="auto"/>
        <w:rPr>
          <w:rFonts w:ascii="Arial" w:hAnsi="Arial" w:cs="Arial"/>
          <w:b/>
          <w:bCs/>
          <w:sz w:val="24"/>
          <w:szCs w:val="24"/>
          <w:shd w:val="clear" w:color="auto" w:fill="FFFFFF"/>
        </w:rPr>
      </w:pPr>
      <w:r w:rsidRPr="00972EC8">
        <w:rPr>
          <w:rFonts w:ascii="Arial" w:hAnsi="Arial" w:cs="Arial"/>
          <w:b/>
          <w:bCs/>
          <w:sz w:val="24"/>
          <w:szCs w:val="24"/>
          <w:shd w:val="clear" w:color="auto" w:fill="FFFFFF"/>
        </w:rPr>
        <w:t>Alla scoperta del mito Ferrari tra Modena e Maranello</w:t>
      </w:r>
    </w:p>
    <w:p w14:paraId="4C5356AA" w14:textId="280560DC" w:rsidR="000C2807" w:rsidRPr="00972EC8" w:rsidRDefault="00C32243" w:rsidP="00C57B69">
      <w:pPr>
        <w:spacing w:after="0" w:line="240" w:lineRule="auto"/>
        <w:jc w:val="both"/>
        <w:rPr>
          <w:rFonts w:ascii="Arial" w:hAnsi="Arial" w:cs="Arial"/>
          <w:sz w:val="24"/>
          <w:szCs w:val="24"/>
        </w:rPr>
      </w:pPr>
      <w:r w:rsidRPr="00972EC8">
        <w:rPr>
          <w:rFonts w:ascii="Arial" w:hAnsi="Arial" w:cs="Arial"/>
          <w:sz w:val="24"/>
          <w:szCs w:val="24"/>
        </w:rPr>
        <w:t xml:space="preserve">Un’occasione per esplorare </w:t>
      </w:r>
      <w:r w:rsidR="000C2807" w:rsidRPr="00972EC8">
        <w:rPr>
          <w:rFonts w:ascii="Arial" w:hAnsi="Arial" w:cs="Arial"/>
          <w:sz w:val="24"/>
          <w:szCs w:val="24"/>
        </w:rPr>
        <w:t>la storia dell'automobilismo italiano con questa doppia visita ai Musei Enzo Ferrari di Modena e al Museo Ferrari di Maranello. Scopri le radici e l'evoluzione delle iconiche auto Ferrari</w:t>
      </w:r>
      <w:r w:rsidR="00C57B69" w:rsidRPr="00972EC8">
        <w:rPr>
          <w:rFonts w:ascii="Arial" w:hAnsi="Arial" w:cs="Arial"/>
          <w:sz w:val="24"/>
          <w:szCs w:val="24"/>
        </w:rPr>
        <w:t>!</w:t>
      </w:r>
    </w:p>
    <w:p w14:paraId="72857858" w14:textId="1B5A217A" w:rsidR="00C57B69" w:rsidRPr="00972EC8" w:rsidRDefault="00C57B69" w:rsidP="00C57B69">
      <w:pPr>
        <w:spacing w:after="0" w:line="240" w:lineRule="auto"/>
        <w:jc w:val="both"/>
        <w:rPr>
          <w:rFonts w:ascii="Arial" w:hAnsi="Arial" w:cs="Arial"/>
          <w:sz w:val="24"/>
          <w:szCs w:val="24"/>
        </w:rPr>
      </w:pPr>
      <w:r w:rsidRPr="00972EC8">
        <w:rPr>
          <w:rFonts w:ascii="Arial" w:hAnsi="Arial" w:cs="Arial"/>
          <w:sz w:val="24"/>
          <w:szCs w:val="24"/>
        </w:rPr>
        <w:t xml:space="preserve">Al Museo Enzo Ferrari troverete la mostra “Game </w:t>
      </w:r>
      <w:proofErr w:type="spellStart"/>
      <w:r w:rsidRPr="00972EC8">
        <w:rPr>
          <w:rFonts w:ascii="Arial" w:hAnsi="Arial" w:cs="Arial"/>
          <w:sz w:val="24"/>
          <w:szCs w:val="24"/>
        </w:rPr>
        <w:t>Changers</w:t>
      </w:r>
      <w:proofErr w:type="spellEnd"/>
      <w:r w:rsidRPr="00972EC8">
        <w:rPr>
          <w:rFonts w:ascii="Arial" w:hAnsi="Arial" w:cs="Arial"/>
          <w:sz w:val="24"/>
          <w:szCs w:val="24"/>
        </w:rPr>
        <w:t>” che celebra 75 anni di innovazione attraverso auto rivoluzionarie, dalla prima Ferrari 125 S del 1947 all'odierna Purosangue, quattro posti e quattro porte</w:t>
      </w:r>
    </w:p>
    <w:p w14:paraId="0996B5B4" w14:textId="2299A5CB" w:rsidR="00C57B69" w:rsidRPr="00972EC8" w:rsidRDefault="00C57B69" w:rsidP="00C57B69">
      <w:pPr>
        <w:spacing w:after="0" w:line="240" w:lineRule="auto"/>
        <w:jc w:val="both"/>
        <w:rPr>
          <w:rFonts w:ascii="Arial" w:hAnsi="Arial" w:cs="Arial"/>
          <w:sz w:val="24"/>
          <w:szCs w:val="24"/>
        </w:rPr>
      </w:pPr>
      <w:r w:rsidRPr="00972EC8">
        <w:rPr>
          <w:rFonts w:ascii="Arial" w:hAnsi="Arial" w:cs="Arial"/>
          <w:sz w:val="24"/>
          <w:szCs w:val="24"/>
        </w:rPr>
        <w:t>Suddivisa in tre aree tematiche – Design, Tecnologia e Performance – la mostra espone alcune delle vetture più significative della Casa di Maranello, raccontando la storia di Ferrari attraverso il fil rouge dell’innovazione. Al Museo Ferrari di Maranello è in corso una grande mostra celebrativa dedicata a Scuderia Ferrari, la squadra di Formula 1 più vincente di sempre, un nome simbolo del motorsport che unisce un intero Paese e milioni di tifosi in tutto il mondo.</w:t>
      </w:r>
    </w:p>
    <w:p w14:paraId="2FB54310" w14:textId="4F04E5C8" w:rsidR="00C57B69" w:rsidRPr="00972EC8" w:rsidRDefault="00C57B69" w:rsidP="003A7B6C">
      <w:pPr>
        <w:spacing w:after="0" w:line="240" w:lineRule="auto"/>
        <w:rPr>
          <w:rFonts w:ascii="Arial" w:hAnsi="Arial" w:cs="Arial"/>
          <w:b/>
          <w:bCs/>
          <w:sz w:val="24"/>
          <w:szCs w:val="24"/>
        </w:rPr>
      </w:pPr>
      <w:r w:rsidRPr="00972EC8">
        <w:rPr>
          <w:rFonts w:ascii="Arial" w:hAnsi="Arial" w:cs="Arial"/>
          <w:b/>
          <w:bCs/>
          <w:sz w:val="24"/>
          <w:szCs w:val="24"/>
        </w:rPr>
        <w:t xml:space="preserve">Quando: </w:t>
      </w:r>
    </w:p>
    <w:p w14:paraId="34309678" w14:textId="77777777" w:rsidR="000C2807" w:rsidRPr="00972EC8" w:rsidRDefault="000C2807" w:rsidP="003A7B6C">
      <w:pPr>
        <w:spacing w:after="0" w:line="240" w:lineRule="auto"/>
        <w:rPr>
          <w:rFonts w:ascii="Arial" w:hAnsi="Arial" w:cs="Arial"/>
          <w:sz w:val="24"/>
          <w:szCs w:val="24"/>
        </w:rPr>
      </w:pPr>
      <w:r w:rsidRPr="00972EC8">
        <w:rPr>
          <w:rFonts w:ascii="Arial" w:hAnsi="Arial" w:cs="Arial"/>
          <w:sz w:val="24"/>
          <w:szCs w:val="24"/>
        </w:rPr>
        <w:t>Domenica 5 novembre, 15 partecipanti, ore 14:00</w:t>
      </w:r>
    </w:p>
    <w:p w14:paraId="470943D9" w14:textId="77777777" w:rsidR="000C2807" w:rsidRPr="00972EC8" w:rsidRDefault="000C2807" w:rsidP="003A7B6C">
      <w:pPr>
        <w:spacing w:after="0" w:line="240" w:lineRule="auto"/>
        <w:rPr>
          <w:rFonts w:ascii="Arial" w:hAnsi="Arial" w:cs="Arial"/>
          <w:sz w:val="24"/>
          <w:szCs w:val="24"/>
        </w:rPr>
      </w:pPr>
      <w:r w:rsidRPr="00972EC8">
        <w:rPr>
          <w:rFonts w:ascii="Arial" w:hAnsi="Arial" w:cs="Arial"/>
          <w:sz w:val="24"/>
          <w:szCs w:val="24"/>
        </w:rPr>
        <w:t>Domenica 12 novembre, 15 partecipanti, ore 14:00</w:t>
      </w:r>
    </w:p>
    <w:p w14:paraId="497CB5E5" w14:textId="77777777" w:rsidR="000C2807" w:rsidRPr="00972EC8" w:rsidRDefault="000C2807" w:rsidP="003A7B6C">
      <w:pPr>
        <w:spacing w:after="0" w:line="240" w:lineRule="auto"/>
        <w:rPr>
          <w:rFonts w:ascii="Arial" w:hAnsi="Arial" w:cs="Arial"/>
          <w:sz w:val="24"/>
          <w:szCs w:val="24"/>
        </w:rPr>
      </w:pPr>
      <w:r w:rsidRPr="00972EC8">
        <w:rPr>
          <w:rFonts w:ascii="Arial" w:hAnsi="Arial" w:cs="Arial"/>
          <w:sz w:val="24"/>
          <w:szCs w:val="24"/>
        </w:rPr>
        <w:t>Domenica 19 novembre, 15 partecipanti, ore 14:00</w:t>
      </w:r>
    </w:p>
    <w:p w14:paraId="505AF8C4" w14:textId="77777777" w:rsidR="000C2807" w:rsidRPr="00972EC8" w:rsidRDefault="000C2807" w:rsidP="003A7B6C">
      <w:pPr>
        <w:spacing w:after="0" w:line="240" w:lineRule="auto"/>
        <w:rPr>
          <w:rFonts w:ascii="Arial" w:hAnsi="Arial" w:cs="Arial"/>
          <w:sz w:val="24"/>
          <w:szCs w:val="24"/>
        </w:rPr>
      </w:pPr>
      <w:r w:rsidRPr="00972EC8">
        <w:rPr>
          <w:rFonts w:ascii="Arial" w:hAnsi="Arial" w:cs="Arial"/>
          <w:sz w:val="24"/>
          <w:szCs w:val="24"/>
        </w:rPr>
        <w:t>Domenica 26 novembre, 15 partecipanti, ore 14:00</w:t>
      </w:r>
    </w:p>
    <w:p w14:paraId="374441D9" w14:textId="4E46FA55" w:rsidR="00C57B69" w:rsidRPr="00972EC8" w:rsidRDefault="000C2807" w:rsidP="003A7B6C">
      <w:pPr>
        <w:spacing w:after="0" w:line="240" w:lineRule="auto"/>
        <w:rPr>
          <w:rFonts w:ascii="Arial" w:hAnsi="Arial" w:cs="Arial"/>
          <w:sz w:val="24"/>
          <w:szCs w:val="24"/>
        </w:rPr>
      </w:pPr>
      <w:r w:rsidRPr="00972EC8">
        <w:rPr>
          <w:rFonts w:ascii="Arial" w:hAnsi="Arial" w:cs="Arial"/>
          <w:sz w:val="24"/>
          <w:szCs w:val="24"/>
        </w:rPr>
        <w:t>Domenica 3 dicembre, 15 partecipanti, ore 14:00</w:t>
      </w:r>
    </w:p>
    <w:p w14:paraId="0A341892" w14:textId="77777777" w:rsidR="000C2807" w:rsidRPr="00972EC8" w:rsidRDefault="000C2807" w:rsidP="003A7B6C">
      <w:pPr>
        <w:spacing w:after="0" w:line="240" w:lineRule="auto"/>
        <w:rPr>
          <w:rFonts w:ascii="Arial" w:hAnsi="Arial" w:cs="Arial"/>
          <w:b/>
          <w:bCs/>
          <w:sz w:val="24"/>
          <w:szCs w:val="24"/>
        </w:rPr>
      </w:pPr>
      <w:r w:rsidRPr="00972EC8">
        <w:rPr>
          <w:rFonts w:ascii="Arial" w:hAnsi="Arial" w:cs="Arial"/>
          <w:b/>
          <w:bCs/>
          <w:sz w:val="24"/>
          <w:szCs w:val="24"/>
        </w:rPr>
        <w:t>Programma:</w:t>
      </w:r>
    </w:p>
    <w:p w14:paraId="0B9F5A3B" w14:textId="77777777" w:rsidR="000C2807" w:rsidRPr="00972EC8" w:rsidRDefault="000C2807" w:rsidP="003A7B6C">
      <w:pPr>
        <w:spacing w:after="0" w:line="240" w:lineRule="auto"/>
        <w:rPr>
          <w:rFonts w:ascii="Arial" w:hAnsi="Arial" w:cs="Arial"/>
          <w:sz w:val="24"/>
          <w:szCs w:val="24"/>
        </w:rPr>
      </w:pPr>
      <w:r w:rsidRPr="00972EC8">
        <w:rPr>
          <w:rFonts w:ascii="Arial" w:hAnsi="Arial" w:cs="Arial"/>
          <w:sz w:val="24"/>
          <w:szCs w:val="24"/>
        </w:rPr>
        <w:t>Ore 14:00 visita guidata al Museo Enzo Ferrari di Modena</w:t>
      </w:r>
    </w:p>
    <w:p w14:paraId="7B553DF4" w14:textId="4517E774" w:rsidR="000C2807" w:rsidRPr="00972EC8" w:rsidRDefault="000C2807" w:rsidP="003A7B6C">
      <w:pPr>
        <w:spacing w:after="0" w:line="240" w:lineRule="auto"/>
        <w:rPr>
          <w:rFonts w:ascii="Arial" w:hAnsi="Arial" w:cs="Arial"/>
          <w:sz w:val="24"/>
          <w:szCs w:val="24"/>
        </w:rPr>
      </w:pPr>
      <w:r w:rsidRPr="00972EC8">
        <w:rPr>
          <w:rFonts w:ascii="Arial" w:hAnsi="Arial" w:cs="Arial"/>
          <w:sz w:val="24"/>
          <w:szCs w:val="24"/>
        </w:rPr>
        <w:t>A seguire trasferimento con proprio mezzo al Museo Ferrari di Maranello e</w:t>
      </w:r>
      <w:r w:rsidR="00C57B69" w:rsidRPr="00972EC8">
        <w:rPr>
          <w:rFonts w:ascii="Arial" w:hAnsi="Arial" w:cs="Arial"/>
          <w:sz w:val="24"/>
          <w:szCs w:val="24"/>
        </w:rPr>
        <w:t xml:space="preserve"> ingresso al Museo Ferrari con visita autonoma. </w:t>
      </w:r>
    </w:p>
    <w:p w14:paraId="24A4D6FE" w14:textId="7570E898"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lastRenderedPageBreak/>
        <w:t xml:space="preserve"> </w:t>
      </w:r>
    </w:p>
    <w:p w14:paraId="62D88F16" w14:textId="56A4F2C3" w:rsidR="000C2807" w:rsidRPr="00972EC8" w:rsidRDefault="000C2807" w:rsidP="000C2807">
      <w:pPr>
        <w:spacing w:after="0" w:line="240" w:lineRule="auto"/>
        <w:rPr>
          <w:rFonts w:ascii="Arial" w:hAnsi="Arial" w:cs="Arial"/>
          <w:b/>
          <w:bCs/>
          <w:sz w:val="24"/>
          <w:szCs w:val="24"/>
        </w:rPr>
      </w:pPr>
      <w:r w:rsidRPr="00972EC8">
        <w:rPr>
          <w:rFonts w:ascii="Arial" w:hAnsi="Arial" w:cs="Arial"/>
          <w:b/>
          <w:bCs/>
          <w:sz w:val="24"/>
          <w:szCs w:val="24"/>
        </w:rPr>
        <w:t xml:space="preserve">Visita </w:t>
      </w:r>
      <w:r w:rsidR="00504B5A" w:rsidRPr="00972EC8">
        <w:rPr>
          <w:rFonts w:ascii="Arial" w:hAnsi="Arial" w:cs="Arial"/>
          <w:b/>
          <w:bCs/>
          <w:sz w:val="24"/>
          <w:szCs w:val="24"/>
        </w:rPr>
        <w:t xml:space="preserve">guidata </w:t>
      </w:r>
      <w:r w:rsidRPr="00972EC8">
        <w:rPr>
          <w:rFonts w:ascii="Arial" w:hAnsi="Arial" w:cs="Arial"/>
          <w:b/>
          <w:bCs/>
          <w:sz w:val="24"/>
          <w:szCs w:val="24"/>
        </w:rPr>
        <w:t>al Museo del Balsamico di Spilamberto "Maestro Assaggiatore per un Giorno"</w:t>
      </w:r>
    </w:p>
    <w:p w14:paraId="28F61D67" w14:textId="7161A0AD"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 xml:space="preserve">Questa esperienza </w:t>
      </w:r>
      <w:r w:rsidR="00C57B69" w:rsidRPr="00972EC8">
        <w:rPr>
          <w:rFonts w:ascii="Arial" w:hAnsi="Arial" w:cs="Arial"/>
          <w:sz w:val="24"/>
          <w:szCs w:val="24"/>
        </w:rPr>
        <w:t>vi</w:t>
      </w:r>
      <w:r w:rsidRPr="00972EC8">
        <w:rPr>
          <w:rFonts w:ascii="Arial" w:hAnsi="Arial" w:cs="Arial"/>
          <w:sz w:val="24"/>
          <w:szCs w:val="24"/>
        </w:rPr>
        <w:t xml:space="preserve"> porterà alla radice della tradizione del balsamico, con visite guidate al Museo del Balsamico</w:t>
      </w:r>
      <w:r w:rsidR="00C57B69" w:rsidRPr="00972EC8">
        <w:rPr>
          <w:rFonts w:ascii="Arial" w:hAnsi="Arial" w:cs="Arial"/>
          <w:sz w:val="24"/>
          <w:szCs w:val="24"/>
        </w:rPr>
        <w:t xml:space="preserve"> Tradizionale </w:t>
      </w:r>
      <w:r w:rsidRPr="00972EC8">
        <w:rPr>
          <w:rFonts w:ascii="Arial" w:hAnsi="Arial" w:cs="Arial"/>
          <w:sz w:val="24"/>
          <w:szCs w:val="24"/>
        </w:rPr>
        <w:t>e l'opportunità di imparare a degustare questo prezioso condimento</w:t>
      </w:r>
      <w:r w:rsidR="00C57B69" w:rsidRPr="00972EC8">
        <w:rPr>
          <w:rFonts w:ascii="Arial" w:hAnsi="Arial" w:cs="Arial"/>
          <w:sz w:val="24"/>
          <w:szCs w:val="24"/>
        </w:rPr>
        <w:t xml:space="preserve"> </w:t>
      </w:r>
    </w:p>
    <w:p w14:paraId="3C303ABD" w14:textId="74788303" w:rsidR="00DE6A2E" w:rsidRPr="00972EC8" w:rsidRDefault="00DE6A2E" w:rsidP="000C2807">
      <w:pPr>
        <w:spacing w:after="0" w:line="240" w:lineRule="auto"/>
        <w:rPr>
          <w:rFonts w:ascii="Arial" w:hAnsi="Arial" w:cs="Arial"/>
          <w:sz w:val="24"/>
          <w:szCs w:val="24"/>
        </w:rPr>
      </w:pPr>
      <w:r w:rsidRPr="00972EC8">
        <w:rPr>
          <w:rFonts w:ascii="Arial" w:hAnsi="Arial" w:cs="Arial"/>
          <w:sz w:val="24"/>
          <w:szCs w:val="24"/>
        </w:rPr>
        <w:t>Si inizierà con una visita guidata del museo e dell'acetai</w:t>
      </w:r>
      <w:r w:rsidR="00C57B69" w:rsidRPr="00972EC8">
        <w:rPr>
          <w:rFonts w:ascii="Arial" w:hAnsi="Arial" w:cs="Arial"/>
          <w:sz w:val="24"/>
          <w:szCs w:val="24"/>
        </w:rPr>
        <w:t>a</w:t>
      </w:r>
      <w:r w:rsidRPr="00972EC8">
        <w:rPr>
          <w:rFonts w:ascii="Arial" w:hAnsi="Arial" w:cs="Arial"/>
          <w:sz w:val="24"/>
          <w:szCs w:val="24"/>
        </w:rPr>
        <w:t>, che culminerà in una sessione di assaggio guidata dai veri Maestri della Consorteria, tra i massimi esperti di aceto balsamico al mondo.</w:t>
      </w:r>
      <w:r w:rsidR="00C57B69" w:rsidRPr="00972EC8">
        <w:rPr>
          <w:rFonts w:ascii="Arial" w:hAnsi="Arial" w:cs="Arial"/>
          <w:sz w:val="24"/>
          <w:szCs w:val="24"/>
        </w:rPr>
        <w:t xml:space="preserve"> </w:t>
      </w:r>
      <w:r w:rsidRPr="00972EC8">
        <w:rPr>
          <w:rFonts w:ascii="Arial" w:hAnsi="Arial" w:cs="Arial"/>
          <w:sz w:val="24"/>
          <w:szCs w:val="24"/>
        </w:rPr>
        <w:t>Prima o dopo la visita consigliamo una passeggiata nel borgo di Spilamberto.</w:t>
      </w:r>
    </w:p>
    <w:p w14:paraId="6789E57C" w14:textId="6A9F02FB" w:rsidR="00C57B69" w:rsidRPr="00972EC8" w:rsidRDefault="00C57B69" w:rsidP="000C2807">
      <w:pPr>
        <w:spacing w:after="0" w:line="240" w:lineRule="auto"/>
        <w:rPr>
          <w:rFonts w:ascii="Arial" w:hAnsi="Arial" w:cs="Arial"/>
          <w:b/>
          <w:bCs/>
          <w:sz w:val="24"/>
          <w:szCs w:val="24"/>
        </w:rPr>
      </w:pPr>
      <w:r w:rsidRPr="00972EC8">
        <w:rPr>
          <w:rFonts w:ascii="Arial" w:hAnsi="Arial" w:cs="Arial"/>
          <w:b/>
          <w:bCs/>
          <w:sz w:val="24"/>
          <w:szCs w:val="24"/>
        </w:rPr>
        <w:t xml:space="preserve">Quando: </w:t>
      </w:r>
    </w:p>
    <w:p w14:paraId="04D2CD2A"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5 novembre, 10 partecipanti, ore 11:00</w:t>
      </w:r>
    </w:p>
    <w:p w14:paraId="26158872"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12 novembre, 10 partecipanti, ore 11:00</w:t>
      </w:r>
    </w:p>
    <w:p w14:paraId="23203C22"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19 novembre, 10 partecipanti, ore 11:00</w:t>
      </w:r>
    </w:p>
    <w:p w14:paraId="26AF991A" w14:textId="77777777"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26 novembre, 10 partecipanti, ore 11:00</w:t>
      </w:r>
    </w:p>
    <w:p w14:paraId="39914F7D" w14:textId="714242A1"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3 dicembre, 10 partecipanti, ore 11:00</w:t>
      </w:r>
    </w:p>
    <w:p w14:paraId="71C5D380" w14:textId="495DF4FF" w:rsidR="00C57B69" w:rsidRPr="00972EC8" w:rsidRDefault="00C57B69" w:rsidP="000C2807">
      <w:pPr>
        <w:spacing w:after="0" w:line="240" w:lineRule="auto"/>
        <w:rPr>
          <w:rFonts w:ascii="Arial" w:hAnsi="Arial" w:cs="Arial"/>
          <w:sz w:val="24"/>
          <w:szCs w:val="24"/>
        </w:rPr>
      </w:pPr>
      <w:r w:rsidRPr="00972EC8">
        <w:rPr>
          <w:rFonts w:ascii="Arial" w:hAnsi="Arial" w:cs="Arial"/>
          <w:b/>
          <w:bCs/>
          <w:sz w:val="24"/>
          <w:szCs w:val="24"/>
        </w:rPr>
        <w:t>Durata:</w:t>
      </w:r>
      <w:r w:rsidRPr="00972EC8">
        <w:rPr>
          <w:rFonts w:ascii="Arial" w:hAnsi="Arial" w:cs="Arial"/>
          <w:sz w:val="24"/>
          <w:szCs w:val="24"/>
        </w:rPr>
        <w:t xml:space="preserve"> 1 ora e 30 minuti circa </w:t>
      </w:r>
    </w:p>
    <w:p w14:paraId="0B222801" w14:textId="77777777" w:rsidR="00C57B69" w:rsidRPr="00972EC8" w:rsidRDefault="00C57B69" w:rsidP="000C2807">
      <w:pPr>
        <w:spacing w:after="0" w:line="240" w:lineRule="auto"/>
        <w:rPr>
          <w:rFonts w:ascii="Arial" w:hAnsi="Arial" w:cs="Arial"/>
          <w:sz w:val="24"/>
          <w:szCs w:val="24"/>
        </w:rPr>
      </w:pPr>
    </w:p>
    <w:p w14:paraId="16A34E79" w14:textId="77777777" w:rsidR="000C2807" w:rsidRPr="00972EC8" w:rsidRDefault="000C2807" w:rsidP="000C2807">
      <w:pPr>
        <w:spacing w:after="0" w:line="240" w:lineRule="auto"/>
        <w:rPr>
          <w:rFonts w:ascii="Arial" w:hAnsi="Arial" w:cs="Arial"/>
          <w:b/>
          <w:bCs/>
          <w:sz w:val="24"/>
          <w:szCs w:val="24"/>
        </w:rPr>
      </w:pPr>
      <w:r w:rsidRPr="00972EC8">
        <w:rPr>
          <w:rFonts w:ascii="Arial" w:hAnsi="Arial" w:cs="Arial"/>
          <w:b/>
          <w:bCs/>
          <w:sz w:val="24"/>
          <w:szCs w:val="24"/>
        </w:rPr>
        <w:t>Alla scoperta della misura tra esperimenti e antichi strumenti al Museo della Bilancia di Campogalliano</w:t>
      </w:r>
    </w:p>
    <w:p w14:paraId="2DEBF55F" w14:textId="5C8ACBFF" w:rsidR="00DE6A2E" w:rsidRPr="00972EC8" w:rsidRDefault="00C32243" w:rsidP="000C2807">
      <w:pPr>
        <w:spacing w:after="0" w:line="240" w:lineRule="auto"/>
        <w:rPr>
          <w:rFonts w:ascii="Arial" w:hAnsi="Arial" w:cs="Arial"/>
          <w:sz w:val="24"/>
          <w:szCs w:val="24"/>
        </w:rPr>
      </w:pPr>
      <w:r w:rsidRPr="00972EC8">
        <w:rPr>
          <w:rFonts w:ascii="Arial" w:hAnsi="Arial" w:cs="Arial"/>
          <w:sz w:val="24"/>
          <w:szCs w:val="24"/>
        </w:rPr>
        <w:t>Un pomeriggio</w:t>
      </w:r>
      <w:r w:rsidR="00DE6A2E" w:rsidRPr="00972EC8">
        <w:rPr>
          <w:rFonts w:ascii="Arial" w:hAnsi="Arial" w:cs="Arial"/>
          <w:sz w:val="24"/>
          <w:szCs w:val="24"/>
        </w:rPr>
        <w:t xml:space="preserve"> per conoscere </w:t>
      </w:r>
      <w:r w:rsidR="000C2807" w:rsidRPr="00972EC8">
        <w:rPr>
          <w:rFonts w:ascii="Arial" w:hAnsi="Arial" w:cs="Arial"/>
          <w:sz w:val="24"/>
          <w:szCs w:val="24"/>
        </w:rPr>
        <w:t xml:space="preserve">il Museo della Bilancia di Campogalliano </w:t>
      </w:r>
      <w:r w:rsidR="00DE6A2E" w:rsidRPr="00972EC8">
        <w:rPr>
          <w:rFonts w:ascii="Arial" w:hAnsi="Arial" w:cs="Arial"/>
          <w:sz w:val="24"/>
          <w:szCs w:val="24"/>
        </w:rPr>
        <w:t>immergendosi</w:t>
      </w:r>
      <w:r w:rsidR="000C2807" w:rsidRPr="00972EC8">
        <w:rPr>
          <w:rFonts w:ascii="Arial" w:hAnsi="Arial" w:cs="Arial"/>
          <w:sz w:val="24"/>
          <w:szCs w:val="24"/>
        </w:rPr>
        <w:t xml:space="preserve"> nel mondo della misura.</w:t>
      </w:r>
      <w:r w:rsidR="00DE6A2E" w:rsidRPr="00972EC8">
        <w:rPr>
          <w:rFonts w:ascii="Arial" w:hAnsi="Arial" w:cs="Arial"/>
          <w:sz w:val="24"/>
          <w:szCs w:val="24"/>
        </w:rPr>
        <w:t xml:space="preserve"> La visita</w:t>
      </w:r>
      <w:r w:rsidRPr="00972EC8">
        <w:rPr>
          <w:rFonts w:ascii="Arial" w:hAnsi="Arial" w:cs="Arial"/>
          <w:sz w:val="24"/>
          <w:szCs w:val="24"/>
        </w:rPr>
        <w:t>, particolarmente adatta a famiglie con bambini (ma non solo!)</w:t>
      </w:r>
      <w:r w:rsidR="00DE6A2E" w:rsidRPr="00972EC8">
        <w:rPr>
          <w:rFonts w:ascii="Arial" w:hAnsi="Arial" w:cs="Arial"/>
          <w:sz w:val="24"/>
          <w:szCs w:val="24"/>
        </w:rPr>
        <w:t xml:space="preserve"> sarà caratterizzata elementi curiosi, indovinelli, gare di stime quantità e includerà anche un momento laboratoriale con utilizzo di semplici strumenti di misura (anche inusuali) e attrezzi.</w:t>
      </w:r>
    </w:p>
    <w:p w14:paraId="13632926" w14:textId="0DD4510E" w:rsidR="00DE6A2E" w:rsidRPr="00972EC8" w:rsidRDefault="00DE6A2E" w:rsidP="00DE6A2E">
      <w:pPr>
        <w:spacing w:after="0" w:line="240" w:lineRule="auto"/>
        <w:rPr>
          <w:rFonts w:ascii="Arial" w:hAnsi="Arial" w:cs="Arial"/>
          <w:sz w:val="24"/>
          <w:szCs w:val="24"/>
        </w:rPr>
      </w:pPr>
      <w:r w:rsidRPr="00972EC8">
        <w:rPr>
          <w:rFonts w:ascii="Arial" w:hAnsi="Arial" w:cs="Arial"/>
          <w:sz w:val="24"/>
          <w:szCs w:val="24"/>
        </w:rPr>
        <w:t xml:space="preserve">Il Museo della Bilancia nasce su un territorio che fin dal lontano 1860 produce bilance ed è dedicato a questo fondamentale strumento che ha accompagnato la vita dell'uomo e garantito l'equità negli scambi commerciali. </w:t>
      </w:r>
    </w:p>
    <w:p w14:paraId="2849846D" w14:textId="3D8851C3" w:rsidR="00DE6A2E" w:rsidRPr="00972EC8" w:rsidRDefault="00DE6A2E" w:rsidP="000C2807">
      <w:pPr>
        <w:spacing w:after="0" w:line="240" w:lineRule="auto"/>
        <w:rPr>
          <w:rFonts w:ascii="Arial" w:hAnsi="Arial" w:cs="Arial"/>
          <w:b/>
          <w:bCs/>
          <w:sz w:val="24"/>
          <w:szCs w:val="24"/>
        </w:rPr>
      </w:pPr>
      <w:r w:rsidRPr="00972EC8">
        <w:rPr>
          <w:rFonts w:ascii="Arial" w:hAnsi="Arial" w:cs="Arial"/>
          <w:b/>
          <w:bCs/>
          <w:sz w:val="24"/>
          <w:szCs w:val="24"/>
        </w:rPr>
        <w:t xml:space="preserve">Quando: </w:t>
      </w:r>
    </w:p>
    <w:p w14:paraId="10F3DC0D" w14:textId="2295DC9B"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5 novembre, 20 partecipanti, ore 15:</w:t>
      </w:r>
      <w:r w:rsidR="00DE6A2E" w:rsidRPr="00972EC8">
        <w:rPr>
          <w:rFonts w:ascii="Arial" w:hAnsi="Arial" w:cs="Arial"/>
          <w:sz w:val="24"/>
          <w:szCs w:val="24"/>
        </w:rPr>
        <w:t>3</w:t>
      </w:r>
      <w:r w:rsidRPr="00972EC8">
        <w:rPr>
          <w:rFonts w:ascii="Arial" w:hAnsi="Arial" w:cs="Arial"/>
          <w:sz w:val="24"/>
          <w:szCs w:val="24"/>
        </w:rPr>
        <w:t>0</w:t>
      </w:r>
    </w:p>
    <w:p w14:paraId="764DA5AD" w14:textId="3D3951A5"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12 novembre, 20 partecipanti, ore 15:</w:t>
      </w:r>
      <w:r w:rsidR="00DE6A2E" w:rsidRPr="00972EC8">
        <w:rPr>
          <w:rFonts w:ascii="Arial" w:hAnsi="Arial" w:cs="Arial"/>
          <w:sz w:val="24"/>
          <w:szCs w:val="24"/>
        </w:rPr>
        <w:t>3</w:t>
      </w:r>
      <w:r w:rsidRPr="00972EC8">
        <w:rPr>
          <w:rFonts w:ascii="Arial" w:hAnsi="Arial" w:cs="Arial"/>
          <w:sz w:val="24"/>
          <w:szCs w:val="24"/>
        </w:rPr>
        <w:t>0</w:t>
      </w:r>
    </w:p>
    <w:p w14:paraId="1BD9DE94" w14:textId="5F6213F4"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19 novembre, 20 partecipanti, ore 15:</w:t>
      </w:r>
      <w:r w:rsidR="00DE6A2E" w:rsidRPr="00972EC8">
        <w:rPr>
          <w:rFonts w:ascii="Arial" w:hAnsi="Arial" w:cs="Arial"/>
          <w:sz w:val="24"/>
          <w:szCs w:val="24"/>
        </w:rPr>
        <w:t>3</w:t>
      </w:r>
      <w:r w:rsidRPr="00972EC8">
        <w:rPr>
          <w:rFonts w:ascii="Arial" w:hAnsi="Arial" w:cs="Arial"/>
          <w:sz w:val="24"/>
          <w:szCs w:val="24"/>
        </w:rPr>
        <w:t>0</w:t>
      </w:r>
    </w:p>
    <w:p w14:paraId="103C89A4" w14:textId="4D29B296"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26 novembre, 20 partecipanti, ore 15:</w:t>
      </w:r>
      <w:r w:rsidR="00DE6A2E" w:rsidRPr="00972EC8">
        <w:rPr>
          <w:rFonts w:ascii="Arial" w:hAnsi="Arial" w:cs="Arial"/>
          <w:sz w:val="24"/>
          <w:szCs w:val="24"/>
        </w:rPr>
        <w:t>3</w:t>
      </w:r>
      <w:r w:rsidRPr="00972EC8">
        <w:rPr>
          <w:rFonts w:ascii="Arial" w:hAnsi="Arial" w:cs="Arial"/>
          <w:sz w:val="24"/>
          <w:szCs w:val="24"/>
        </w:rPr>
        <w:t>0</w:t>
      </w:r>
    </w:p>
    <w:p w14:paraId="78CA4843" w14:textId="31B5824D" w:rsidR="000C2807" w:rsidRPr="00972EC8" w:rsidRDefault="000C2807" w:rsidP="000C2807">
      <w:pPr>
        <w:spacing w:after="0" w:line="240" w:lineRule="auto"/>
        <w:rPr>
          <w:rFonts w:ascii="Arial" w:hAnsi="Arial" w:cs="Arial"/>
          <w:sz w:val="24"/>
          <w:szCs w:val="24"/>
        </w:rPr>
      </w:pPr>
      <w:r w:rsidRPr="00972EC8">
        <w:rPr>
          <w:rFonts w:ascii="Arial" w:hAnsi="Arial" w:cs="Arial"/>
          <w:sz w:val="24"/>
          <w:szCs w:val="24"/>
        </w:rPr>
        <w:t>Domenica 3 dicembre, 20 partecipanti, ore 15:</w:t>
      </w:r>
      <w:r w:rsidR="00DE6A2E" w:rsidRPr="00972EC8">
        <w:rPr>
          <w:rFonts w:ascii="Arial" w:hAnsi="Arial" w:cs="Arial"/>
          <w:sz w:val="24"/>
          <w:szCs w:val="24"/>
        </w:rPr>
        <w:t>3</w:t>
      </w:r>
      <w:r w:rsidRPr="00972EC8">
        <w:rPr>
          <w:rFonts w:ascii="Arial" w:hAnsi="Arial" w:cs="Arial"/>
          <w:sz w:val="24"/>
          <w:szCs w:val="24"/>
        </w:rPr>
        <w:t>0</w:t>
      </w:r>
    </w:p>
    <w:p w14:paraId="2C4063FC" w14:textId="5A8254C1" w:rsidR="00DE6A2E" w:rsidRPr="00972EC8" w:rsidRDefault="00DE6A2E" w:rsidP="000C2807">
      <w:pPr>
        <w:spacing w:after="0" w:line="240" w:lineRule="auto"/>
        <w:rPr>
          <w:rFonts w:ascii="Arial" w:hAnsi="Arial" w:cs="Arial"/>
          <w:sz w:val="24"/>
          <w:szCs w:val="24"/>
        </w:rPr>
      </w:pPr>
      <w:r w:rsidRPr="00972EC8">
        <w:rPr>
          <w:rFonts w:ascii="Arial" w:hAnsi="Arial" w:cs="Arial"/>
          <w:b/>
          <w:bCs/>
          <w:sz w:val="24"/>
          <w:szCs w:val="24"/>
        </w:rPr>
        <w:t>Durata:</w:t>
      </w:r>
      <w:r w:rsidRPr="00972EC8">
        <w:rPr>
          <w:rFonts w:ascii="Arial" w:hAnsi="Arial" w:cs="Arial"/>
          <w:sz w:val="24"/>
          <w:szCs w:val="24"/>
        </w:rPr>
        <w:t xml:space="preserve"> 1 ora e 30 minuti </w:t>
      </w:r>
      <w:r w:rsidR="00C57B69" w:rsidRPr="00972EC8">
        <w:rPr>
          <w:rFonts w:ascii="Arial" w:hAnsi="Arial" w:cs="Arial"/>
          <w:sz w:val="24"/>
          <w:szCs w:val="24"/>
        </w:rPr>
        <w:t xml:space="preserve">circa </w:t>
      </w:r>
    </w:p>
    <w:sectPr w:rsidR="00DE6A2E" w:rsidRPr="00972EC8" w:rsidSect="00B2577D">
      <w:pgSz w:w="11906" w:h="16838"/>
      <w:pgMar w:top="64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3EC1"/>
    <w:multiLevelType w:val="multilevel"/>
    <w:tmpl w:val="8AF8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7346E"/>
    <w:multiLevelType w:val="multilevel"/>
    <w:tmpl w:val="23643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E71CB"/>
    <w:multiLevelType w:val="multilevel"/>
    <w:tmpl w:val="939E9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363ED"/>
    <w:multiLevelType w:val="multilevel"/>
    <w:tmpl w:val="9D926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925DA9"/>
    <w:multiLevelType w:val="multilevel"/>
    <w:tmpl w:val="D3785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27E64"/>
    <w:multiLevelType w:val="multilevel"/>
    <w:tmpl w:val="3A9CC7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2A3CE1"/>
    <w:multiLevelType w:val="multilevel"/>
    <w:tmpl w:val="8CEA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DC1605"/>
    <w:multiLevelType w:val="multilevel"/>
    <w:tmpl w:val="EE60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543C52"/>
    <w:multiLevelType w:val="hybridMultilevel"/>
    <w:tmpl w:val="FB70B400"/>
    <w:lvl w:ilvl="0" w:tplc="73063D6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030C59"/>
    <w:multiLevelType w:val="multilevel"/>
    <w:tmpl w:val="E25A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1"/>
  </w:num>
  <w:num w:numId="4">
    <w:abstractNumId w:val="6"/>
  </w:num>
  <w:num w:numId="5">
    <w:abstractNumId w:val="3"/>
  </w:num>
  <w:num w:numId="6">
    <w:abstractNumId w:val="2"/>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22"/>
    <w:rsid w:val="000C2807"/>
    <w:rsid w:val="000F496D"/>
    <w:rsid w:val="002801A1"/>
    <w:rsid w:val="002A0C19"/>
    <w:rsid w:val="003619E9"/>
    <w:rsid w:val="00380A91"/>
    <w:rsid w:val="003A7716"/>
    <w:rsid w:val="003A7B6C"/>
    <w:rsid w:val="00406D78"/>
    <w:rsid w:val="004250F9"/>
    <w:rsid w:val="00472ADC"/>
    <w:rsid w:val="004D6E61"/>
    <w:rsid w:val="00504B5A"/>
    <w:rsid w:val="005C3B22"/>
    <w:rsid w:val="005E6E1C"/>
    <w:rsid w:val="00616885"/>
    <w:rsid w:val="00732462"/>
    <w:rsid w:val="007E53C1"/>
    <w:rsid w:val="00920408"/>
    <w:rsid w:val="009247A3"/>
    <w:rsid w:val="00972EC8"/>
    <w:rsid w:val="00A224A4"/>
    <w:rsid w:val="00A706A7"/>
    <w:rsid w:val="00AE7BB1"/>
    <w:rsid w:val="00B03D5B"/>
    <w:rsid w:val="00B2577D"/>
    <w:rsid w:val="00B5454A"/>
    <w:rsid w:val="00B5791F"/>
    <w:rsid w:val="00B6263A"/>
    <w:rsid w:val="00C24930"/>
    <w:rsid w:val="00C253F5"/>
    <w:rsid w:val="00C32243"/>
    <w:rsid w:val="00C34FCC"/>
    <w:rsid w:val="00C4429F"/>
    <w:rsid w:val="00C57B69"/>
    <w:rsid w:val="00C857CF"/>
    <w:rsid w:val="00DE1ECC"/>
    <w:rsid w:val="00DE6A2E"/>
    <w:rsid w:val="00DF3C59"/>
    <w:rsid w:val="00E3132C"/>
    <w:rsid w:val="00FF0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374D"/>
  <w15:chartTrackingRefBased/>
  <w15:docId w15:val="{2D957C1B-DCCD-4E7F-983D-3463EE2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E1ECC"/>
    <w:rPr>
      <w:color w:val="0000FF"/>
      <w:u w:val="single"/>
    </w:rPr>
  </w:style>
  <w:style w:type="paragraph" w:styleId="Paragrafoelenco">
    <w:name w:val="List Paragraph"/>
    <w:basedOn w:val="Normale"/>
    <w:uiPriority w:val="34"/>
    <w:qFormat/>
    <w:rsid w:val="00E3132C"/>
    <w:pPr>
      <w:ind w:left="720"/>
      <w:contextualSpacing/>
    </w:pPr>
  </w:style>
  <w:style w:type="character" w:styleId="Menzionenonrisolta">
    <w:name w:val="Unresolved Mention"/>
    <w:basedOn w:val="Carpredefinitoparagrafo"/>
    <w:uiPriority w:val="99"/>
    <w:semiHidden/>
    <w:unhideWhenUsed/>
    <w:rsid w:val="004D6E61"/>
    <w:rPr>
      <w:color w:val="605E5C"/>
      <w:shd w:val="clear" w:color="auto" w:fill="E1DFDD"/>
    </w:rPr>
  </w:style>
  <w:style w:type="paragraph" w:styleId="NormaleWeb">
    <w:name w:val="Normal (Web)"/>
    <w:basedOn w:val="Normale"/>
    <w:uiPriority w:val="99"/>
    <w:semiHidden/>
    <w:unhideWhenUsed/>
    <w:rsid w:val="00A224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C2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524723">
      <w:bodyDiv w:val="1"/>
      <w:marLeft w:val="0"/>
      <w:marRight w:val="0"/>
      <w:marTop w:val="0"/>
      <w:marBottom w:val="0"/>
      <w:divBdr>
        <w:top w:val="none" w:sz="0" w:space="0" w:color="auto"/>
        <w:left w:val="none" w:sz="0" w:space="0" w:color="auto"/>
        <w:bottom w:val="none" w:sz="0" w:space="0" w:color="auto"/>
        <w:right w:val="none" w:sz="0" w:space="0" w:color="auto"/>
      </w:divBdr>
      <w:divsChild>
        <w:div w:id="1943606051">
          <w:marLeft w:val="0"/>
          <w:marRight w:val="0"/>
          <w:marTop w:val="0"/>
          <w:marBottom w:val="0"/>
          <w:divBdr>
            <w:top w:val="single" w:sz="2" w:space="0" w:color="auto"/>
            <w:left w:val="single" w:sz="2" w:space="0" w:color="auto"/>
            <w:bottom w:val="single" w:sz="6" w:space="0" w:color="auto"/>
            <w:right w:val="single" w:sz="2" w:space="0" w:color="auto"/>
          </w:divBdr>
          <w:divsChild>
            <w:div w:id="13230069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83277644">
                  <w:marLeft w:val="0"/>
                  <w:marRight w:val="0"/>
                  <w:marTop w:val="0"/>
                  <w:marBottom w:val="0"/>
                  <w:divBdr>
                    <w:top w:val="single" w:sz="2" w:space="0" w:color="D9D9E3"/>
                    <w:left w:val="single" w:sz="2" w:space="0" w:color="D9D9E3"/>
                    <w:bottom w:val="single" w:sz="2" w:space="0" w:color="D9D9E3"/>
                    <w:right w:val="single" w:sz="2" w:space="0" w:color="D9D9E3"/>
                  </w:divBdr>
                  <w:divsChild>
                    <w:div w:id="1864515497">
                      <w:marLeft w:val="0"/>
                      <w:marRight w:val="0"/>
                      <w:marTop w:val="0"/>
                      <w:marBottom w:val="0"/>
                      <w:divBdr>
                        <w:top w:val="single" w:sz="2" w:space="0" w:color="D9D9E3"/>
                        <w:left w:val="single" w:sz="2" w:space="0" w:color="D9D9E3"/>
                        <w:bottom w:val="single" w:sz="2" w:space="0" w:color="D9D9E3"/>
                        <w:right w:val="single" w:sz="2" w:space="0" w:color="D9D9E3"/>
                      </w:divBdr>
                      <w:divsChild>
                        <w:div w:id="1149830784">
                          <w:marLeft w:val="0"/>
                          <w:marRight w:val="0"/>
                          <w:marTop w:val="0"/>
                          <w:marBottom w:val="0"/>
                          <w:divBdr>
                            <w:top w:val="single" w:sz="2" w:space="0" w:color="D9D9E3"/>
                            <w:left w:val="single" w:sz="2" w:space="0" w:color="D9D9E3"/>
                            <w:bottom w:val="single" w:sz="2" w:space="0" w:color="D9D9E3"/>
                            <w:right w:val="single" w:sz="2" w:space="0" w:color="D9D9E3"/>
                          </w:divBdr>
                          <w:divsChild>
                            <w:div w:id="61373440">
                              <w:marLeft w:val="0"/>
                              <w:marRight w:val="0"/>
                              <w:marTop w:val="0"/>
                              <w:marBottom w:val="0"/>
                              <w:divBdr>
                                <w:top w:val="single" w:sz="2" w:space="0" w:color="D9D9E3"/>
                                <w:left w:val="single" w:sz="2" w:space="0" w:color="D9D9E3"/>
                                <w:bottom w:val="single" w:sz="2" w:space="0" w:color="D9D9E3"/>
                                <w:right w:val="single" w:sz="2" w:space="0" w:color="D9D9E3"/>
                              </w:divBdr>
                              <w:divsChild>
                                <w:div w:id="354115894">
                                  <w:marLeft w:val="0"/>
                                  <w:marRight w:val="0"/>
                                  <w:marTop w:val="0"/>
                                  <w:marBottom w:val="0"/>
                                  <w:divBdr>
                                    <w:top w:val="single" w:sz="2" w:space="0" w:color="D9D9E3"/>
                                    <w:left w:val="single" w:sz="2" w:space="0" w:color="D9D9E3"/>
                                    <w:bottom w:val="single" w:sz="2" w:space="0" w:color="D9D9E3"/>
                                    <w:right w:val="single" w:sz="2" w:space="0" w:color="D9D9E3"/>
                                  </w:divBdr>
                                  <w:divsChild>
                                    <w:div w:id="684090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6388803">
          <w:marLeft w:val="0"/>
          <w:marRight w:val="0"/>
          <w:marTop w:val="0"/>
          <w:marBottom w:val="0"/>
          <w:divBdr>
            <w:top w:val="single" w:sz="2" w:space="0" w:color="auto"/>
            <w:left w:val="single" w:sz="2" w:space="0" w:color="auto"/>
            <w:bottom w:val="single" w:sz="6" w:space="0" w:color="auto"/>
            <w:right w:val="single" w:sz="2" w:space="0" w:color="auto"/>
          </w:divBdr>
          <w:divsChild>
            <w:div w:id="2054303976">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70581">
                  <w:marLeft w:val="0"/>
                  <w:marRight w:val="0"/>
                  <w:marTop w:val="0"/>
                  <w:marBottom w:val="0"/>
                  <w:divBdr>
                    <w:top w:val="single" w:sz="2" w:space="0" w:color="D9D9E3"/>
                    <w:left w:val="single" w:sz="2" w:space="0" w:color="D9D9E3"/>
                    <w:bottom w:val="single" w:sz="2" w:space="0" w:color="D9D9E3"/>
                    <w:right w:val="single" w:sz="2" w:space="0" w:color="D9D9E3"/>
                  </w:divBdr>
                  <w:divsChild>
                    <w:div w:id="1447503251">
                      <w:marLeft w:val="0"/>
                      <w:marRight w:val="0"/>
                      <w:marTop w:val="0"/>
                      <w:marBottom w:val="0"/>
                      <w:divBdr>
                        <w:top w:val="single" w:sz="2" w:space="0" w:color="D9D9E3"/>
                        <w:left w:val="single" w:sz="2" w:space="0" w:color="D9D9E3"/>
                        <w:bottom w:val="single" w:sz="2" w:space="0" w:color="D9D9E3"/>
                        <w:right w:val="single" w:sz="2" w:space="0" w:color="D9D9E3"/>
                      </w:divBdr>
                      <w:divsChild>
                        <w:div w:id="849023116">
                          <w:marLeft w:val="0"/>
                          <w:marRight w:val="0"/>
                          <w:marTop w:val="0"/>
                          <w:marBottom w:val="0"/>
                          <w:divBdr>
                            <w:top w:val="single" w:sz="2" w:space="0" w:color="D9D9E3"/>
                            <w:left w:val="single" w:sz="2" w:space="0" w:color="D9D9E3"/>
                            <w:bottom w:val="single" w:sz="2" w:space="0" w:color="D9D9E3"/>
                            <w:right w:val="single" w:sz="2" w:space="0" w:color="D9D9E3"/>
                          </w:divBdr>
                          <w:divsChild>
                            <w:div w:id="715666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8488580">
                      <w:marLeft w:val="0"/>
                      <w:marRight w:val="0"/>
                      <w:marTop w:val="0"/>
                      <w:marBottom w:val="0"/>
                      <w:divBdr>
                        <w:top w:val="single" w:sz="2" w:space="0" w:color="D9D9E3"/>
                        <w:left w:val="single" w:sz="2" w:space="0" w:color="D9D9E3"/>
                        <w:bottom w:val="single" w:sz="2" w:space="0" w:color="D9D9E3"/>
                        <w:right w:val="single" w:sz="2" w:space="0" w:color="D9D9E3"/>
                      </w:divBdr>
                      <w:divsChild>
                        <w:div w:id="1499274433">
                          <w:marLeft w:val="0"/>
                          <w:marRight w:val="0"/>
                          <w:marTop w:val="0"/>
                          <w:marBottom w:val="0"/>
                          <w:divBdr>
                            <w:top w:val="single" w:sz="2" w:space="0" w:color="D9D9E3"/>
                            <w:left w:val="single" w:sz="2" w:space="0" w:color="D9D9E3"/>
                            <w:bottom w:val="single" w:sz="2" w:space="0" w:color="D9D9E3"/>
                            <w:right w:val="single" w:sz="2" w:space="0" w:color="D9D9E3"/>
                          </w:divBdr>
                          <w:divsChild>
                            <w:div w:id="924804455">
                              <w:marLeft w:val="0"/>
                              <w:marRight w:val="0"/>
                              <w:marTop w:val="0"/>
                              <w:marBottom w:val="0"/>
                              <w:divBdr>
                                <w:top w:val="single" w:sz="2" w:space="0" w:color="D9D9E3"/>
                                <w:left w:val="single" w:sz="2" w:space="0" w:color="D9D9E3"/>
                                <w:bottom w:val="single" w:sz="2" w:space="0" w:color="D9D9E3"/>
                                <w:right w:val="single" w:sz="2" w:space="0" w:color="D9D9E3"/>
                              </w:divBdr>
                              <w:divsChild>
                                <w:div w:id="182059236">
                                  <w:marLeft w:val="0"/>
                                  <w:marRight w:val="0"/>
                                  <w:marTop w:val="0"/>
                                  <w:marBottom w:val="0"/>
                                  <w:divBdr>
                                    <w:top w:val="single" w:sz="2" w:space="0" w:color="D9D9E3"/>
                                    <w:left w:val="single" w:sz="2" w:space="0" w:color="D9D9E3"/>
                                    <w:bottom w:val="single" w:sz="2" w:space="0" w:color="D9D9E3"/>
                                    <w:right w:val="single" w:sz="2" w:space="0" w:color="D9D9E3"/>
                                  </w:divBdr>
                                  <w:divsChild>
                                    <w:div w:id="2128620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6425796">
          <w:marLeft w:val="0"/>
          <w:marRight w:val="0"/>
          <w:marTop w:val="0"/>
          <w:marBottom w:val="0"/>
          <w:divBdr>
            <w:top w:val="single" w:sz="2" w:space="0" w:color="auto"/>
            <w:left w:val="single" w:sz="2" w:space="0" w:color="auto"/>
            <w:bottom w:val="single" w:sz="6" w:space="0" w:color="auto"/>
            <w:right w:val="single" w:sz="2" w:space="0" w:color="auto"/>
          </w:divBdr>
          <w:divsChild>
            <w:div w:id="9085660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0371074">
                  <w:marLeft w:val="0"/>
                  <w:marRight w:val="0"/>
                  <w:marTop w:val="0"/>
                  <w:marBottom w:val="0"/>
                  <w:divBdr>
                    <w:top w:val="single" w:sz="2" w:space="0" w:color="D9D9E3"/>
                    <w:left w:val="single" w:sz="2" w:space="0" w:color="D9D9E3"/>
                    <w:bottom w:val="single" w:sz="2" w:space="0" w:color="D9D9E3"/>
                    <w:right w:val="single" w:sz="2" w:space="0" w:color="D9D9E3"/>
                  </w:divBdr>
                  <w:divsChild>
                    <w:div w:id="1967924783">
                      <w:marLeft w:val="0"/>
                      <w:marRight w:val="0"/>
                      <w:marTop w:val="0"/>
                      <w:marBottom w:val="0"/>
                      <w:divBdr>
                        <w:top w:val="single" w:sz="2" w:space="0" w:color="D9D9E3"/>
                        <w:left w:val="single" w:sz="2" w:space="0" w:color="D9D9E3"/>
                        <w:bottom w:val="single" w:sz="2" w:space="0" w:color="D9D9E3"/>
                        <w:right w:val="single" w:sz="2" w:space="0" w:color="D9D9E3"/>
                      </w:divBdr>
                      <w:divsChild>
                        <w:div w:id="1998880543">
                          <w:marLeft w:val="0"/>
                          <w:marRight w:val="0"/>
                          <w:marTop w:val="0"/>
                          <w:marBottom w:val="0"/>
                          <w:divBdr>
                            <w:top w:val="single" w:sz="2" w:space="0" w:color="D9D9E3"/>
                            <w:left w:val="single" w:sz="2" w:space="0" w:color="D9D9E3"/>
                            <w:bottom w:val="single" w:sz="2" w:space="0" w:color="D9D9E3"/>
                            <w:right w:val="single" w:sz="2" w:space="0" w:color="D9D9E3"/>
                          </w:divBdr>
                          <w:divsChild>
                            <w:div w:id="621425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8135160">
                      <w:marLeft w:val="0"/>
                      <w:marRight w:val="0"/>
                      <w:marTop w:val="0"/>
                      <w:marBottom w:val="0"/>
                      <w:divBdr>
                        <w:top w:val="single" w:sz="2" w:space="0" w:color="D9D9E3"/>
                        <w:left w:val="single" w:sz="2" w:space="0" w:color="D9D9E3"/>
                        <w:bottom w:val="single" w:sz="2" w:space="0" w:color="D9D9E3"/>
                        <w:right w:val="single" w:sz="2" w:space="0" w:color="D9D9E3"/>
                      </w:divBdr>
                      <w:divsChild>
                        <w:div w:id="1389184533">
                          <w:marLeft w:val="0"/>
                          <w:marRight w:val="0"/>
                          <w:marTop w:val="0"/>
                          <w:marBottom w:val="0"/>
                          <w:divBdr>
                            <w:top w:val="single" w:sz="2" w:space="0" w:color="D9D9E3"/>
                            <w:left w:val="single" w:sz="2" w:space="0" w:color="D9D9E3"/>
                            <w:bottom w:val="single" w:sz="2" w:space="0" w:color="D9D9E3"/>
                            <w:right w:val="single" w:sz="2" w:space="0" w:color="D9D9E3"/>
                          </w:divBdr>
                          <w:divsChild>
                            <w:div w:id="226498514">
                              <w:marLeft w:val="0"/>
                              <w:marRight w:val="0"/>
                              <w:marTop w:val="0"/>
                              <w:marBottom w:val="0"/>
                              <w:divBdr>
                                <w:top w:val="single" w:sz="2" w:space="0" w:color="D9D9E3"/>
                                <w:left w:val="single" w:sz="2" w:space="0" w:color="D9D9E3"/>
                                <w:bottom w:val="single" w:sz="2" w:space="0" w:color="D9D9E3"/>
                                <w:right w:val="single" w:sz="2" w:space="0" w:color="D9D9E3"/>
                              </w:divBdr>
                              <w:divsChild>
                                <w:div w:id="1401557854">
                                  <w:marLeft w:val="0"/>
                                  <w:marRight w:val="0"/>
                                  <w:marTop w:val="0"/>
                                  <w:marBottom w:val="0"/>
                                  <w:divBdr>
                                    <w:top w:val="single" w:sz="2" w:space="0" w:color="D9D9E3"/>
                                    <w:left w:val="single" w:sz="2" w:space="0" w:color="D9D9E3"/>
                                    <w:bottom w:val="single" w:sz="2" w:space="0" w:color="D9D9E3"/>
                                    <w:right w:val="single" w:sz="2" w:space="0" w:color="D9D9E3"/>
                                  </w:divBdr>
                                  <w:divsChild>
                                    <w:div w:id="105593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00739225">
      <w:bodyDiv w:val="1"/>
      <w:marLeft w:val="0"/>
      <w:marRight w:val="0"/>
      <w:marTop w:val="0"/>
      <w:marBottom w:val="0"/>
      <w:divBdr>
        <w:top w:val="none" w:sz="0" w:space="0" w:color="auto"/>
        <w:left w:val="none" w:sz="0" w:space="0" w:color="auto"/>
        <w:bottom w:val="none" w:sz="0" w:space="0" w:color="auto"/>
        <w:right w:val="none" w:sz="0" w:space="0" w:color="auto"/>
      </w:divBdr>
    </w:div>
    <w:div w:id="1504935460">
      <w:bodyDiv w:val="1"/>
      <w:marLeft w:val="0"/>
      <w:marRight w:val="0"/>
      <w:marTop w:val="0"/>
      <w:marBottom w:val="0"/>
      <w:divBdr>
        <w:top w:val="none" w:sz="0" w:space="0" w:color="auto"/>
        <w:left w:val="none" w:sz="0" w:space="0" w:color="auto"/>
        <w:bottom w:val="none" w:sz="0" w:space="0" w:color="auto"/>
        <w:right w:val="none" w:sz="0" w:space="0" w:color="auto"/>
      </w:divBdr>
    </w:div>
    <w:div w:id="1660496671">
      <w:bodyDiv w:val="1"/>
      <w:marLeft w:val="0"/>
      <w:marRight w:val="0"/>
      <w:marTop w:val="0"/>
      <w:marBottom w:val="0"/>
      <w:divBdr>
        <w:top w:val="none" w:sz="0" w:space="0" w:color="auto"/>
        <w:left w:val="none" w:sz="0" w:space="0" w:color="auto"/>
        <w:bottom w:val="none" w:sz="0" w:space="0" w:color="auto"/>
        <w:right w:val="none" w:sz="0" w:space="0" w:color="auto"/>
      </w:divBdr>
    </w:div>
    <w:div w:id="20218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1727</Words>
  <Characters>9847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Moggi</dc:creator>
  <cp:keywords/>
  <dc:description/>
  <cp:lastModifiedBy>Veronica Brizzi</cp:lastModifiedBy>
  <cp:revision>3</cp:revision>
  <dcterms:created xsi:type="dcterms:W3CDTF">2023-10-20T08:32:00Z</dcterms:created>
  <dcterms:modified xsi:type="dcterms:W3CDTF">2023-10-23T05:50:00Z</dcterms:modified>
</cp:coreProperties>
</file>