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EE86" w14:textId="190EBE88" w:rsidR="003204A2" w:rsidRDefault="003204A2">
      <w:pPr>
        <w:rPr>
          <w:sz w:val="32"/>
          <w:szCs w:val="32"/>
        </w:rPr>
      </w:pPr>
      <w:r>
        <w:rPr>
          <w:sz w:val="32"/>
          <w:szCs w:val="32"/>
        </w:rPr>
        <w:t>Conversazione con la Professoressa Maria Ghiddi dell’Istituto Salvemini di Casalecchio di Reno sui temi dell’inclusione e dei percorsi per Alunni con disabilità</w:t>
      </w:r>
      <w:r w:rsidR="004C346A">
        <w:rPr>
          <w:sz w:val="32"/>
          <w:szCs w:val="32"/>
        </w:rPr>
        <w:t xml:space="preserve"> – Dott.ssa Francesca Giosuè</w:t>
      </w:r>
    </w:p>
    <w:p w14:paraId="2499A036" w14:textId="1E041505" w:rsidR="00AA20F4" w:rsidRDefault="00AA20F4">
      <w:pPr>
        <w:rPr>
          <w:sz w:val="32"/>
          <w:szCs w:val="32"/>
        </w:rPr>
      </w:pPr>
      <w:r>
        <w:rPr>
          <w:sz w:val="32"/>
          <w:szCs w:val="32"/>
        </w:rPr>
        <w:t xml:space="preserve">Abbiamo conversato con la Professoressa Ghiddi dell’Istituto Salvemini di Casalecchio di Reno a proposito del percorso </w:t>
      </w:r>
      <w:r w:rsidR="00F0220B">
        <w:rPr>
          <w:sz w:val="32"/>
          <w:szCs w:val="32"/>
        </w:rPr>
        <w:t xml:space="preserve">di orientamento </w:t>
      </w:r>
      <w:r>
        <w:rPr>
          <w:sz w:val="32"/>
          <w:szCs w:val="32"/>
        </w:rPr>
        <w:t xml:space="preserve">che </w:t>
      </w:r>
      <w:r w:rsidR="00881A04">
        <w:rPr>
          <w:sz w:val="32"/>
          <w:szCs w:val="32"/>
        </w:rPr>
        <w:t>sostiene un</w:t>
      </w:r>
      <w:r>
        <w:rPr>
          <w:sz w:val="32"/>
          <w:szCs w:val="32"/>
        </w:rPr>
        <w:t xml:space="preserve"> alunno con Bisogni Educativi Speciali, ed in particolare con certificazione L.104/92</w:t>
      </w:r>
      <w:r w:rsidR="00BF0581">
        <w:rPr>
          <w:sz w:val="32"/>
          <w:szCs w:val="32"/>
        </w:rPr>
        <w:t xml:space="preserve"> </w:t>
      </w:r>
      <w:r w:rsidR="00F0220B">
        <w:rPr>
          <w:sz w:val="32"/>
          <w:szCs w:val="32"/>
        </w:rPr>
        <w:t xml:space="preserve">alla fine della Scuola Secondaria di Primo </w:t>
      </w:r>
      <w:r>
        <w:rPr>
          <w:sz w:val="32"/>
          <w:szCs w:val="32"/>
        </w:rPr>
        <w:t>Grado</w:t>
      </w:r>
    </w:p>
    <w:p w14:paraId="28042CC5" w14:textId="795907F7" w:rsidR="00AA20F4" w:rsidRDefault="00AA20F4">
      <w:pPr>
        <w:rPr>
          <w:sz w:val="32"/>
          <w:szCs w:val="32"/>
        </w:rPr>
      </w:pPr>
      <w:r>
        <w:rPr>
          <w:sz w:val="32"/>
          <w:szCs w:val="32"/>
        </w:rPr>
        <w:t>L’Istituto Salvemini vanta una lunga e conosciuta tradizione di accoglienza e personalizzazione degli interventi educativi e formativi che fa sì che molt</w:t>
      </w:r>
      <w:r w:rsidR="00F0220B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F0220B">
        <w:rPr>
          <w:sz w:val="32"/>
          <w:szCs w:val="32"/>
        </w:rPr>
        <w:t>famiglie lo scelgano per rispondere ai bisogni dei propri figli</w:t>
      </w:r>
    </w:p>
    <w:p w14:paraId="20A39D7C" w14:textId="189C3B95" w:rsidR="007A1552" w:rsidRDefault="007A1552" w:rsidP="007A1552">
      <w:pPr>
        <w:rPr>
          <w:sz w:val="32"/>
          <w:szCs w:val="32"/>
        </w:rPr>
      </w:pPr>
      <w:r w:rsidRPr="007A1552">
        <w:rPr>
          <w:sz w:val="32"/>
          <w:szCs w:val="32"/>
        </w:rPr>
        <w:t>CARATTERISTICHE ESSENZIALI</w:t>
      </w:r>
      <w:r>
        <w:rPr>
          <w:sz w:val="32"/>
          <w:szCs w:val="32"/>
        </w:rPr>
        <w:t>:</w:t>
      </w:r>
    </w:p>
    <w:p w14:paraId="3CA67CF0" w14:textId="08B8D1C1" w:rsidR="007A1552" w:rsidRPr="007A1552" w:rsidRDefault="007A1552" w:rsidP="007A155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L’ORGANIZZAZIONE</w:t>
      </w:r>
    </w:p>
    <w:p w14:paraId="7B78A1DB" w14:textId="43AF6C14" w:rsidR="007A1552" w:rsidRDefault="007A1552" w:rsidP="007A1552">
      <w:pPr>
        <w:numPr>
          <w:ilvl w:val="0"/>
          <w:numId w:val="1"/>
        </w:numPr>
        <w:rPr>
          <w:sz w:val="32"/>
          <w:szCs w:val="32"/>
        </w:rPr>
      </w:pPr>
      <w:r w:rsidRPr="007A1552">
        <w:rPr>
          <w:sz w:val="32"/>
          <w:szCs w:val="32"/>
        </w:rPr>
        <w:t>LA CO</w:t>
      </w:r>
      <w:r w:rsidR="00B46E5C">
        <w:rPr>
          <w:sz w:val="32"/>
          <w:szCs w:val="32"/>
        </w:rPr>
        <w:t>LLABORAZIONE</w:t>
      </w:r>
    </w:p>
    <w:p w14:paraId="54A163E4" w14:textId="2443DAB0" w:rsidR="00B46E5C" w:rsidRDefault="00B46E5C" w:rsidP="007A15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PASSIONE</w:t>
      </w:r>
    </w:p>
    <w:p w14:paraId="0FDCDAC7" w14:textId="5DE64000" w:rsidR="00AA20F4" w:rsidRDefault="007A1552" w:rsidP="007A1552">
      <w:pPr>
        <w:numPr>
          <w:ilvl w:val="0"/>
          <w:numId w:val="1"/>
        </w:numPr>
        <w:rPr>
          <w:sz w:val="32"/>
          <w:szCs w:val="32"/>
        </w:rPr>
      </w:pPr>
      <w:r w:rsidRPr="007A1552">
        <w:rPr>
          <w:sz w:val="32"/>
          <w:szCs w:val="32"/>
        </w:rPr>
        <w:t>L’INTUIZIONE</w:t>
      </w:r>
    </w:p>
    <w:p w14:paraId="65321A23" w14:textId="77777777" w:rsidR="007A1552" w:rsidRPr="007A1552" w:rsidRDefault="007A1552" w:rsidP="007A1552">
      <w:pPr>
        <w:ind w:left="720"/>
        <w:rPr>
          <w:sz w:val="32"/>
          <w:szCs w:val="32"/>
        </w:rPr>
      </w:pPr>
    </w:p>
    <w:p w14:paraId="57FC45D7" w14:textId="70718DAB" w:rsidR="009914AE" w:rsidRDefault="007A1552">
      <w:pPr>
        <w:rPr>
          <w:sz w:val="32"/>
          <w:szCs w:val="32"/>
        </w:rPr>
      </w:pPr>
      <w:r>
        <w:rPr>
          <w:sz w:val="32"/>
          <w:szCs w:val="32"/>
        </w:rPr>
        <w:t xml:space="preserve">L’ORGANIZZAZIONE - </w:t>
      </w:r>
      <w:r w:rsidR="004B0AD9">
        <w:rPr>
          <w:sz w:val="32"/>
          <w:szCs w:val="32"/>
        </w:rPr>
        <w:t>PERCORSI DI SCELTA</w:t>
      </w:r>
      <w:r w:rsidR="001D04EC">
        <w:rPr>
          <w:sz w:val="32"/>
          <w:szCs w:val="32"/>
        </w:rPr>
        <w:t>: come i ragazzi e le famiglie conoscono la Scuola?</w:t>
      </w:r>
    </w:p>
    <w:p w14:paraId="5938F3B4" w14:textId="6FBA0129" w:rsidR="001D04EC" w:rsidRDefault="001D04EC">
      <w:pPr>
        <w:rPr>
          <w:sz w:val="32"/>
          <w:szCs w:val="32"/>
        </w:rPr>
      </w:pPr>
      <w:r>
        <w:rPr>
          <w:sz w:val="32"/>
          <w:szCs w:val="32"/>
        </w:rPr>
        <w:t xml:space="preserve">L’Istituto Salvemini presta molta cura al </w:t>
      </w:r>
      <w:r w:rsidR="00275257">
        <w:rPr>
          <w:sz w:val="32"/>
          <w:szCs w:val="32"/>
        </w:rPr>
        <w:t>proprio WEBSITE</w:t>
      </w:r>
      <w:r w:rsidR="002D2BF6">
        <w:rPr>
          <w:sz w:val="32"/>
          <w:szCs w:val="32"/>
        </w:rPr>
        <w:t xml:space="preserve"> che le scuole e le famiglie consultano per informarsi sull’offerta formativa della Scuola</w:t>
      </w:r>
      <w:r>
        <w:rPr>
          <w:sz w:val="32"/>
          <w:szCs w:val="32"/>
        </w:rPr>
        <w:t xml:space="preserve"> </w:t>
      </w:r>
    </w:p>
    <w:p w14:paraId="15553294" w14:textId="103FCDCE" w:rsidR="00E83F07" w:rsidRDefault="00275257">
      <w:pPr>
        <w:rPr>
          <w:sz w:val="32"/>
          <w:szCs w:val="32"/>
        </w:rPr>
      </w:pPr>
      <w:r>
        <w:rPr>
          <w:sz w:val="32"/>
          <w:szCs w:val="32"/>
        </w:rPr>
        <w:t>All’interno del</w:t>
      </w:r>
      <w:r w:rsidR="00E83F07">
        <w:rPr>
          <w:sz w:val="32"/>
          <w:szCs w:val="32"/>
        </w:rPr>
        <w:t xml:space="preserve"> </w:t>
      </w:r>
      <w:r w:rsidR="00F0220B">
        <w:rPr>
          <w:sz w:val="32"/>
          <w:szCs w:val="32"/>
        </w:rPr>
        <w:t>S</w:t>
      </w:r>
      <w:r w:rsidR="00E83F07">
        <w:rPr>
          <w:sz w:val="32"/>
          <w:szCs w:val="32"/>
        </w:rPr>
        <w:t xml:space="preserve">ito è descritto in dettaglio </w:t>
      </w:r>
      <w:r w:rsidR="006D1F03">
        <w:rPr>
          <w:sz w:val="32"/>
          <w:szCs w:val="32"/>
        </w:rPr>
        <w:t>il percorso relativo ad ogni forma di Bisogno Educativo Speciale</w:t>
      </w:r>
    </w:p>
    <w:p w14:paraId="5399C213" w14:textId="3302EA48" w:rsidR="006D1F03" w:rsidRDefault="006D1F03">
      <w:pPr>
        <w:rPr>
          <w:sz w:val="32"/>
          <w:szCs w:val="32"/>
        </w:rPr>
      </w:pPr>
      <w:r>
        <w:rPr>
          <w:sz w:val="32"/>
          <w:szCs w:val="32"/>
        </w:rPr>
        <w:t>Vengono distint</w:t>
      </w:r>
      <w:r w:rsidR="008E0C58">
        <w:rPr>
          <w:sz w:val="32"/>
          <w:szCs w:val="32"/>
        </w:rPr>
        <w:t xml:space="preserve">e </w:t>
      </w:r>
      <w:r w:rsidR="00F310CC">
        <w:rPr>
          <w:sz w:val="32"/>
          <w:szCs w:val="32"/>
        </w:rPr>
        <w:t>cinque</w:t>
      </w:r>
      <w:r w:rsidR="008E0C58">
        <w:rPr>
          <w:sz w:val="32"/>
          <w:szCs w:val="32"/>
        </w:rPr>
        <w:t xml:space="preserve"> categorie: </w:t>
      </w:r>
    </w:p>
    <w:p w14:paraId="522BACD4" w14:textId="7ACAA3A5" w:rsidR="008E0C58" w:rsidRDefault="008E0C58" w:rsidP="008E0C5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Alunni con certificazione L. 104/92</w:t>
      </w:r>
    </w:p>
    <w:p w14:paraId="19DFAEEC" w14:textId="461C5C9E" w:rsidR="008E0C58" w:rsidRDefault="008E0C58" w:rsidP="008E0C5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Alunni con segnalazioni cliniche (DSA o altri disturbi evolutivi specifici)</w:t>
      </w:r>
    </w:p>
    <w:p w14:paraId="66D0463C" w14:textId="7E63AF6F" w:rsidR="008E0C58" w:rsidRDefault="008E0C58" w:rsidP="008E0C5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Alunni con svantaggio linguistico culturale</w:t>
      </w:r>
    </w:p>
    <w:p w14:paraId="0820DD18" w14:textId="4315CBAF" w:rsidR="008E0C58" w:rsidRDefault="008E0C58" w:rsidP="008E0C5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Alunni con svantaggio economico sociale</w:t>
      </w:r>
    </w:p>
    <w:p w14:paraId="2AD60DB8" w14:textId="1F4CA923" w:rsidR="008E0C58" w:rsidRDefault="008E0C58" w:rsidP="008E0C5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Alunni con particolari ma transitori problemi di salute</w:t>
      </w:r>
    </w:p>
    <w:p w14:paraId="5B01638D" w14:textId="77777777" w:rsidR="002D2BF6" w:rsidRPr="008E0C58" w:rsidRDefault="002D2BF6" w:rsidP="002D2BF6">
      <w:pPr>
        <w:pStyle w:val="Paragrafoelenco"/>
        <w:rPr>
          <w:sz w:val="32"/>
          <w:szCs w:val="32"/>
        </w:rPr>
      </w:pPr>
    </w:p>
    <w:p w14:paraId="0C102487" w14:textId="419C6724" w:rsidR="00BF0581" w:rsidRDefault="00D5277F">
      <w:pPr>
        <w:rPr>
          <w:sz w:val="32"/>
          <w:szCs w:val="32"/>
        </w:rPr>
      </w:pPr>
      <w:r>
        <w:rPr>
          <w:sz w:val="32"/>
          <w:szCs w:val="32"/>
        </w:rPr>
        <w:t xml:space="preserve">Nel quadro della </w:t>
      </w:r>
      <w:r w:rsidR="00BF0581">
        <w:rPr>
          <w:sz w:val="32"/>
          <w:szCs w:val="32"/>
        </w:rPr>
        <w:t>d</w:t>
      </w:r>
      <w:r>
        <w:rPr>
          <w:sz w:val="32"/>
          <w:szCs w:val="32"/>
        </w:rPr>
        <w:t>isabilit</w:t>
      </w:r>
      <w:r w:rsidR="00BF0581">
        <w:rPr>
          <w:sz w:val="32"/>
          <w:szCs w:val="32"/>
        </w:rPr>
        <w:t>à,</w:t>
      </w:r>
      <w:r>
        <w:rPr>
          <w:sz w:val="32"/>
          <w:szCs w:val="32"/>
        </w:rPr>
        <w:t xml:space="preserve"> in base </w:t>
      </w:r>
      <w:r w:rsidR="00275257">
        <w:rPr>
          <w:sz w:val="32"/>
          <w:szCs w:val="32"/>
        </w:rPr>
        <w:t>alla legge</w:t>
      </w:r>
      <w:r>
        <w:rPr>
          <w:sz w:val="32"/>
          <w:szCs w:val="32"/>
        </w:rPr>
        <w:t xml:space="preserve"> 104</w:t>
      </w:r>
      <w:r w:rsidR="008E0C58">
        <w:rPr>
          <w:sz w:val="32"/>
          <w:szCs w:val="32"/>
        </w:rPr>
        <w:t>/92</w:t>
      </w:r>
      <w:r w:rsidR="00BF0581">
        <w:rPr>
          <w:sz w:val="32"/>
          <w:szCs w:val="32"/>
        </w:rPr>
        <w:t>,</w:t>
      </w:r>
      <w:r>
        <w:rPr>
          <w:sz w:val="32"/>
          <w:szCs w:val="32"/>
        </w:rPr>
        <w:t xml:space="preserve"> viene dettagliato un cronoprogramma che si compone di</w:t>
      </w:r>
      <w:r w:rsidR="008E0C58">
        <w:rPr>
          <w:sz w:val="32"/>
          <w:szCs w:val="32"/>
        </w:rPr>
        <w:t xml:space="preserve"> sette fasi</w:t>
      </w:r>
      <w:r w:rsidR="00BF0581">
        <w:rPr>
          <w:sz w:val="32"/>
          <w:szCs w:val="32"/>
        </w:rPr>
        <w:t xml:space="preserve"> nel definire il passaggio tra la scuola secondaria di primo e di secondo grado.</w:t>
      </w:r>
    </w:p>
    <w:p w14:paraId="283E8F53" w14:textId="27EEB7DB" w:rsidR="008E0C58" w:rsidRDefault="008E0C58">
      <w:pPr>
        <w:rPr>
          <w:sz w:val="32"/>
          <w:szCs w:val="32"/>
        </w:rPr>
      </w:pPr>
      <w:r>
        <w:rPr>
          <w:sz w:val="32"/>
          <w:szCs w:val="32"/>
        </w:rPr>
        <w:t xml:space="preserve">DURANTE LA </w:t>
      </w:r>
      <w:r w:rsidR="002D2BF6">
        <w:rPr>
          <w:sz w:val="32"/>
          <w:szCs w:val="32"/>
        </w:rPr>
        <w:t>TERZA</w:t>
      </w:r>
      <w:r>
        <w:rPr>
          <w:sz w:val="32"/>
          <w:szCs w:val="32"/>
        </w:rPr>
        <w:t xml:space="preserve"> CLASSE DELLA SCUOLA SECONDARIA DI PRIMO GRADO</w:t>
      </w:r>
    </w:p>
    <w:p w14:paraId="2E7E4B8A" w14:textId="00AA7FB4" w:rsidR="008E0C58" w:rsidRDefault="00430EA0">
      <w:pPr>
        <w:rPr>
          <w:sz w:val="32"/>
          <w:szCs w:val="32"/>
        </w:rPr>
      </w:pPr>
      <w:r>
        <w:rPr>
          <w:sz w:val="32"/>
          <w:szCs w:val="32"/>
        </w:rPr>
        <w:t>1° OTTOBRE</w:t>
      </w:r>
      <w:r w:rsidR="000D66B6">
        <w:rPr>
          <w:sz w:val="32"/>
          <w:szCs w:val="32"/>
        </w:rPr>
        <w:t xml:space="preserve"> GENNAIO</w:t>
      </w:r>
    </w:p>
    <w:p w14:paraId="5104E2CE" w14:textId="674F5BD4" w:rsidR="000D66B6" w:rsidRDefault="000D66B6">
      <w:pPr>
        <w:rPr>
          <w:sz w:val="32"/>
          <w:szCs w:val="32"/>
        </w:rPr>
      </w:pPr>
      <w:r>
        <w:rPr>
          <w:sz w:val="32"/>
          <w:szCs w:val="32"/>
        </w:rPr>
        <w:t xml:space="preserve">SCUOLA APERTA - </w:t>
      </w:r>
      <w:r w:rsidRPr="000D66B6">
        <w:rPr>
          <w:sz w:val="32"/>
          <w:szCs w:val="32"/>
        </w:rPr>
        <w:t>Nelle giornate programmate l’alunno e la sua famiglia vengono accolti dall’</w:t>
      </w:r>
      <w:r w:rsidR="002D2BF6">
        <w:rPr>
          <w:sz w:val="32"/>
          <w:szCs w:val="32"/>
        </w:rPr>
        <w:t>E</w:t>
      </w:r>
      <w:r w:rsidRPr="000D66B6">
        <w:rPr>
          <w:sz w:val="32"/>
          <w:szCs w:val="32"/>
        </w:rPr>
        <w:t>quipe del sostegno che illustra loro la struttura scolastica, i laboratori presenti e il piano dell’offerta formativa</w:t>
      </w:r>
    </w:p>
    <w:p w14:paraId="09504D82" w14:textId="0E7739C9" w:rsidR="008E0C58" w:rsidRDefault="00275257">
      <w:pPr>
        <w:rPr>
          <w:sz w:val="32"/>
          <w:szCs w:val="32"/>
        </w:rPr>
      </w:pPr>
      <w:r>
        <w:rPr>
          <w:sz w:val="32"/>
          <w:szCs w:val="32"/>
        </w:rPr>
        <w:t>2 -</w:t>
      </w:r>
      <w:r w:rsidR="006F59E9">
        <w:rPr>
          <w:sz w:val="32"/>
          <w:szCs w:val="32"/>
        </w:rPr>
        <w:t xml:space="preserve"> </w:t>
      </w:r>
      <w:r w:rsidR="008E0C58">
        <w:rPr>
          <w:sz w:val="32"/>
          <w:szCs w:val="32"/>
        </w:rPr>
        <w:t>F</w:t>
      </w:r>
      <w:r w:rsidR="000D66B6">
        <w:rPr>
          <w:sz w:val="32"/>
          <w:szCs w:val="32"/>
        </w:rPr>
        <w:t>EBBRAIO MARZO</w:t>
      </w:r>
    </w:p>
    <w:p w14:paraId="0B49865C" w14:textId="3CB0A584" w:rsidR="000D66B6" w:rsidRDefault="000D66B6">
      <w:pPr>
        <w:rPr>
          <w:sz w:val="32"/>
          <w:szCs w:val="32"/>
        </w:rPr>
      </w:pPr>
      <w:r w:rsidRPr="000D66B6">
        <w:rPr>
          <w:sz w:val="32"/>
          <w:szCs w:val="32"/>
        </w:rPr>
        <w:t>Avvenuta l’iscrizione, l’</w:t>
      </w:r>
      <w:r w:rsidR="002D2BF6">
        <w:rPr>
          <w:sz w:val="32"/>
          <w:szCs w:val="32"/>
        </w:rPr>
        <w:t>E</w:t>
      </w:r>
      <w:r w:rsidRPr="000D66B6">
        <w:rPr>
          <w:sz w:val="32"/>
          <w:szCs w:val="32"/>
        </w:rPr>
        <w:t>quipe del sostegno si reca presso la scuola media per raccogliere i dati iniziali</w:t>
      </w:r>
      <w:r>
        <w:rPr>
          <w:sz w:val="32"/>
          <w:szCs w:val="32"/>
        </w:rPr>
        <w:t xml:space="preserve"> – Le informazioni raccolte serviranno a costruire il portfolio personale dell’alunno</w:t>
      </w:r>
    </w:p>
    <w:p w14:paraId="3E421AE9" w14:textId="06751FCD" w:rsidR="008E0C58" w:rsidRDefault="00BF058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6F59E9">
        <w:rPr>
          <w:sz w:val="32"/>
          <w:szCs w:val="32"/>
        </w:rPr>
        <w:t xml:space="preserve"> </w:t>
      </w:r>
      <w:r w:rsidR="00275257">
        <w:rPr>
          <w:sz w:val="32"/>
          <w:szCs w:val="32"/>
        </w:rPr>
        <w:t>- MARZO</w:t>
      </w:r>
      <w:r w:rsidR="000D66B6">
        <w:rPr>
          <w:sz w:val="32"/>
          <w:szCs w:val="32"/>
        </w:rPr>
        <w:t xml:space="preserve"> MAGGIO</w:t>
      </w:r>
    </w:p>
    <w:p w14:paraId="444F3A02" w14:textId="6DF4B5FF" w:rsidR="000D66B6" w:rsidRDefault="002D2BF6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0D66B6">
        <w:rPr>
          <w:sz w:val="32"/>
          <w:szCs w:val="32"/>
        </w:rPr>
        <w:t xml:space="preserve"> docenti della scuola media contattano il Salvemini per attivare </w:t>
      </w:r>
      <w:r w:rsidR="000D66B6">
        <w:rPr>
          <w:b/>
          <w:bCs/>
          <w:sz w:val="32"/>
          <w:szCs w:val="32"/>
        </w:rPr>
        <w:t>il progetto ponte</w:t>
      </w:r>
      <w:r w:rsidR="000D66B6">
        <w:rPr>
          <w:sz w:val="32"/>
          <w:szCs w:val="32"/>
        </w:rPr>
        <w:t xml:space="preserve"> tramite il quale vengono programmate giornate in cui l’alunno, accompagnato dal personale della scuola di provenienza, viene accolto in una classe per assistere all’attività didattica o laboratoriale </w:t>
      </w:r>
      <w:r w:rsidR="007D57D6">
        <w:rPr>
          <w:sz w:val="32"/>
          <w:szCs w:val="32"/>
        </w:rPr>
        <w:t>–</w:t>
      </w:r>
      <w:r w:rsidR="000D66B6">
        <w:rPr>
          <w:sz w:val="32"/>
          <w:szCs w:val="32"/>
        </w:rPr>
        <w:t xml:space="preserve"> </w:t>
      </w:r>
      <w:r w:rsidR="007D57D6">
        <w:rPr>
          <w:sz w:val="32"/>
          <w:szCs w:val="32"/>
        </w:rPr>
        <w:t>in questa occasione è importante registrare, tramite delle schede di</w:t>
      </w:r>
      <w:r>
        <w:rPr>
          <w:sz w:val="32"/>
          <w:szCs w:val="32"/>
        </w:rPr>
        <w:t xml:space="preserve"> </w:t>
      </w:r>
      <w:r w:rsidR="007D57D6">
        <w:rPr>
          <w:sz w:val="32"/>
          <w:szCs w:val="32"/>
        </w:rPr>
        <w:t>osservazione, il comportamento dell’alunno e raccogliere le sue impressioni ed eventuali aspettative</w:t>
      </w:r>
    </w:p>
    <w:p w14:paraId="13DFD790" w14:textId="1D9F5496" w:rsidR="007D57D6" w:rsidRDefault="007D57D6">
      <w:pPr>
        <w:rPr>
          <w:sz w:val="32"/>
          <w:szCs w:val="32"/>
        </w:rPr>
      </w:pPr>
      <w:r w:rsidRPr="007D57D6">
        <w:rPr>
          <w:sz w:val="32"/>
          <w:szCs w:val="32"/>
        </w:rPr>
        <w:t>Partecipazione dell’</w:t>
      </w:r>
      <w:r w:rsidR="002D2BF6">
        <w:rPr>
          <w:sz w:val="32"/>
          <w:szCs w:val="32"/>
        </w:rPr>
        <w:t>E</w:t>
      </w:r>
      <w:r w:rsidRPr="007D57D6">
        <w:rPr>
          <w:sz w:val="32"/>
          <w:szCs w:val="32"/>
        </w:rPr>
        <w:t xml:space="preserve">quipe del sostegno all’ultimo </w:t>
      </w:r>
      <w:r w:rsidR="001952D2">
        <w:rPr>
          <w:sz w:val="32"/>
          <w:szCs w:val="32"/>
        </w:rPr>
        <w:t>GLO (</w:t>
      </w:r>
      <w:r w:rsidRPr="007D57D6">
        <w:rPr>
          <w:sz w:val="32"/>
          <w:szCs w:val="32"/>
        </w:rPr>
        <w:t>G</w:t>
      </w:r>
      <w:r>
        <w:rPr>
          <w:sz w:val="32"/>
          <w:szCs w:val="32"/>
        </w:rPr>
        <w:t xml:space="preserve">ruppo </w:t>
      </w:r>
      <w:r w:rsidR="003262E7">
        <w:rPr>
          <w:sz w:val="32"/>
          <w:szCs w:val="32"/>
        </w:rPr>
        <w:t xml:space="preserve">di Lavoro </w:t>
      </w:r>
      <w:r w:rsidRPr="007D57D6">
        <w:rPr>
          <w:sz w:val="32"/>
          <w:szCs w:val="32"/>
        </w:rPr>
        <w:t>O</w:t>
      </w:r>
      <w:r>
        <w:rPr>
          <w:sz w:val="32"/>
          <w:szCs w:val="32"/>
        </w:rPr>
        <w:t>perativo</w:t>
      </w:r>
      <w:r w:rsidRPr="007D57D6">
        <w:rPr>
          <w:sz w:val="32"/>
          <w:szCs w:val="32"/>
        </w:rPr>
        <w:t xml:space="preserve"> </w:t>
      </w:r>
      <w:r w:rsidR="003262E7">
        <w:rPr>
          <w:sz w:val="32"/>
          <w:szCs w:val="32"/>
        </w:rPr>
        <w:t xml:space="preserve">per l’Inclusione) </w:t>
      </w:r>
      <w:r w:rsidRPr="007D57D6">
        <w:rPr>
          <w:sz w:val="32"/>
          <w:szCs w:val="32"/>
        </w:rPr>
        <w:t>della scuola media di provenienza dell’alunno</w:t>
      </w:r>
    </w:p>
    <w:p w14:paraId="11AE0369" w14:textId="77777777" w:rsidR="00BF0581" w:rsidRDefault="00BF0581">
      <w:pPr>
        <w:rPr>
          <w:sz w:val="32"/>
          <w:szCs w:val="32"/>
        </w:rPr>
      </w:pPr>
    </w:p>
    <w:p w14:paraId="421E06B4" w14:textId="77777777" w:rsidR="00BF0581" w:rsidRDefault="00BF0581">
      <w:pPr>
        <w:rPr>
          <w:sz w:val="32"/>
          <w:szCs w:val="32"/>
        </w:rPr>
      </w:pPr>
    </w:p>
    <w:p w14:paraId="207C2156" w14:textId="7492D32C" w:rsidR="008E0C58" w:rsidRDefault="00BF0581">
      <w:pPr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6F59E9">
        <w:rPr>
          <w:sz w:val="32"/>
          <w:szCs w:val="32"/>
        </w:rPr>
        <w:t xml:space="preserve">- </w:t>
      </w:r>
      <w:r w:rsidR="008E0C58">
        <w:rPr>
          <w:sz w:val="32"/>
          <w:szCs w:val="32"/>
        </w:rPr>
        <w:t>G</w:t>
      </w:r>
      <w:r w:rsidR="007D57D6">
        <w:rPr>
          <w:sz w:val="32"/>
          <w:szCs w:val="32"/>
        </w:rPr>
        <w:t>IUGNO LUGLIO</w:t>
      </w:r>
    </w:p>
    <w:p w14:paraId="59780670" w14:textId="5138AC98" w:rsidR="007D57D6" w:rsidRPr="00BF0581" w:rsidRDefault="00BF0581" w:rsidP="00BF0581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7D57D6" w:rsidRPr="00BF0581">
        <w:rPr>
          <w:sz w:val="32"/>
          <w:szCs w:val="32"/>
        </w:rPr>
        <w:t xml:space="preserve">ulla base di tutte le informazioni documentate la </w:t>
      </w:r>
      <w:r>
        <w:rPr>
          <w:sz w:val="32"/>
          <w:szCs w:val="32"/>
        </w:rPr>
        <w:t>S</w:t>
      </w:r>
      <w:r w:rsidR="007D57D6" w:rsidRPr="00BF0581">
        <w:rPr>
          <w:sz w:val="32"/>
          <w:szCs w:val="32"/>
        </w:rPr>
        <w:t>cuola, sentita l’</w:t>
      </w:r>
      <w:r w:rsidR="002D2BF6" w:rsidRPr="00BF0581">
        <w:rPr>
          <w:sz w:val="32"/>
          <w:szCs w:val="32"/>
        </w:rPr>
        <w:t>E</w:t>
      </w:r>
      <w:r w:rsidR="007D57D6" w:rsidRPr="00BF0581">
        <w:rPr>
          <w:sz w:val="32"/>
          <w:szCs w:val="32"/>
        </w:rPr>
        <w:t>quipe del sostegno, procede alla scelta della classe di inserimento</w:t>
      </w:r>
    </w:p>
    <w:p w14:paraId="7939F8C2" w14:textId="05233A35" w:rsidR="007D57D6" w:rsidRPr="00BF0581" w:rsidRDefault="00BF0581" w:rsidP="00BF0581">
      <w:pPr>
        <w:rPr>
          <w:sz w:val="32"/>
          <w:szCs w:val="32"/>
        </w:rPr>
      </w:pPr>
      <w:r>
        <w:rPr>
          <w:sz w:val="32"/>
          <w:szCs w:val="32"/>
        </w:rPr>
        <w:t>Viene c</w:t>
      </w:r>
      <w:r w:rsidR="007D57D6" w:rsidRPr="00BF0581">
        <w:rPr>
          <w:sz w:val="32"/>
          <w:szCs w:val="32"/>
        </w:rPr>
        <w:t>alendarizza</w:t>
      </w:r>
      <w:r>
        <w:rPr>
          <w:sz w:val="32"/>
          <w:szCs w:val="32"/>
        </w:rPr>
        <w:t>to i</w:t>
      </w:r>
      <w:r w:rsidR="007D57D6" w:rsidRPr="00BF0581">
        <w:rPr>
          <w:sz w:val="32"/>
          <w:szCs w:val="32"/>
        </w:rPr>
        <w:t>l primo G</w:t>
      </w:r>
      <w:r w:rsidR="00B74531">
        <w:rPr>
          <w:sz w:val="32"/>
          <w:szCs w:val="32"/>
        </w:rPr>
        <w:t>LO</w:t>
      </w:r>
      <w:r w:rsidR="007D57D6" w:rsidRPr="00BF0581">
        <w:rPr>
          <w:sz w:val="32"/>
          <w:szCs w:val="32"/>
        </w:rPr>
        <w:t xml:space="preserve"> da svolgersi entro la prima decade di settembre</w:t>
      </w:r>
    </w:p>
    <w:p w14:paraId="355683DD" w14:textId="0ADC0617" w:rsidR="008E0C58" w:rsidRDefault="008E0C58">
      <w:pPr>
        <w:rPr>
          <w:sz w:val="32"/>
          <w:szCs w:val="32"/>
        </w:rPr>
      </w:pPr>
      <w:r>
        <w:rPr>
          <w:sz w:val="32"/>
          <w:szCs w:val="32"/>
        </w:rPr>
        <w:t>DURANTE LA PRIMA CLASSE DELLA SCUOLA SECONDARIA DI SECONDO GRADO</w:t>
      </w:r>
    </w:p>
    <w:p w14:paraId="76F12A23" w14:textId="3F1E2D3C" w:rsidR="006F59E9" w:rsidRPr="006F59E9" w:rsidRDefault="006F59E9" w:rsidP="006F59E9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6F59E9">
        <w:rPr>
          <w:sz w:val="32"/>
          <w:szCs w:val="32"/>
        </w:rPr>
        <w:t xml:space="preserve">- </w:t>
      </w:r>
      <w:r w:rsidR="008E0C58" w:rsidRPr="006F59E9">
        <w:rPr>
          <w:sz w:val="32"/>
          <w:szCs w:val="32"/>
        </w:rPr>
        <w:t>S</w:t>
      </w:r>
      <w:r w:rsidR="007D57D6" w:rsidRPr="006F59E9">
        <w:rPr>
          <w:sz w:val="32"/>
          <w:szCs w:val="32"/>
        </w:rPr>
        <w:t>ETTEMBRE</w:t>
      </w:r>
    </w:p>
    <w:p w14:paraId="36F06E69" w14:textId="458A12BD" w:rsidR="007D57D6" w:rsidRPr="006F59E9" w:rsidRDefault="006F59E9" w:rsidP="006F59E9">
      <w:pPr>
        <w:rPr>
          <w:sz w:val="32"/>
          <w:szCs w:val="32"/>
        </w:rPr>
      </w:pPr>
      <w:r w:rsidRPr="006F59E9">
        <w:rPr>
          <w:sz w:val="32"/>
          <w:szCs w:val="32"/>
        </w:rPr>
        <w:t xml:space="preserve">Molte cose avvengono nel mese di </w:t>
      </w:r>
      <w:r w:rsidR="00855264" w:rsidRPr="006F59E9">
        <w:rPr>
          <w:sz w:val="32"/>
          <w:szCs w:val="32"/>
        </w:rPr>
        <w:t>settembre</w:t>
      </w:r>
      <w:r>
        <w:rPr>
          <w:sz w:val="32"/>
          <w:szCs w:val="32"/>
        </w:rPr>
        <w:t xml:space="preserve"> prima de</w:t>
      </w:r>
      <w:r w:rsidRPr="006F59E9">
        <w:rPr>
          <w:sz w:val="32"/>
          <w:szCs w:val="32"/>
        </w:rPr>
        <w:t xml:space="preserve">ll’ingresso a </w:t>
      </w:r>
      <w:r w:rsidR="00275257" w:rsidRPr="006F59E9">
        <w:rPr>
          <w:sz w:val="32"/>
          <w:szCs w:val="32"/>
        </w:rPr>
        <w:t>scuola: prima</w:t>
      </w:r>
      <w:r w:rsidR="007D57D6" w:rsidRPr="006F59E9">
        <w:rPr>
          <w:sz w:val="32"/>
          <w:szCs w:val="32"/>
        </w:rPr>
        <w:t xml:space="preserve"> riunione di dipartimento</w:t>
      </w:r>
      <w:r w:rsidRPr="006F59E9">
        <w:rPr>
          <w:sz w:val="32"/>
          <w:szCs w:val="32"/>
        </w:rPr>
        <w:t>, p</w:t>
      </w:r>
      <w:r w:rsidR="007D57D6" w:rsidRPr="006F59E9">
        <w:rPr>
          <w:sz w:val="32"/>
          <w:szCs w:val="32"/>
        </w:rPr>
        <w:t>artecipazione dell’</w:t>
      </w:r>
      <w:r w:rsidR="002D2BF6" w:rsidRPr="006F59E9">
        <w:rPr>
          <w:sz w:val="32"/>
          <w:szCs w:val="32"/>
        </w:rPr>
        <w:t>E</w:t>
      </w:r>
      <w:r w:rsidR="007D57D6" w:rsidRPr="006F59E9">
        <w:rPr>
          <w:sz w:val="32"/>
          <w:szCs w:val="32"/>
        </w:rPr>
        <w:t>quipe del sostegno al progetto accoglienza</w:t>
      </w:r>
      <w:r w:rsidRPr="006F59E9">
        <w:rPr>
          <w:sz w:val="32"/>
          <w:szCs w:val="32"/>
        </w:rPr>
        <w:t>, c</w:t>
      </w:r>
      <w:r w:rsidR="007D57D6" w:rsidRPr="006F59E9">
        <w:rPr>
          <w:sz w:val="32"/>
          <w:szCs w:val="32"/>
        </w:rPr>
        <w:t>ontatto con la famiglia</w:t>
      </w:r>
      <w:r w:rsidRPr="006F59E9">
        <w:rPr>
          <w:sz w:val="32"/>
          <w:szCs w:val="32"/>
        </w:rPr>
        <w:t>, p</w:t>
      </w:r>
      <w:r w:rsidR="007D57D6" w:rsidRPr="006F59E9">
        <w:rPr>
          <w:sz w:val="32"/>
          <w:szCs w:val="32"/>
        </w:rPr>
        <w:t>rimo G</w:t>
      </w:r>
      <w:r w:rsidR="00E16D18">
        <w:rPr>
          <w:sz w:val="32"/>
          <w:szCs w:val="32"/>
        </w:rPr>
        <w:t>LO</w:t>
      </w:r>
      <w:r w:rsidRPr="006F59E9">
        <w:rPr>
          <w:sz w:val="32"/>
          <w:szCs w:val="32"/>
        </w:rPr>
        <w:t>.</w:t>
      </w:r>
    </w:p>
    <w:p w14:paraId="4BD6FD2D" w14:textId="2BB0C132" w:rsidR="007D57D6" w:rsidRPr="006F59E9" w:rsidRDefault="007D57D6" w:rsidP="006F59E9">
      <w:pPr>
        <w:rPr>
          <w:sz w:val="32"/>
          <w:szCs w:val="32"/>
        </w:rPr>
      </w:pPr>
      <w:r w:rsidRPr="006F59E9">
        <w:rPr>
          <w:sz w:val="32"/>
          <w:szCs w:val="32"/>
        </w:rPr>
        <w:t>Il dirigente scolastico, il referente H e gli insegnanti di sostegno effettuano un primo incontro per l’analisi dei seguenti punti:</w:t>
      </w:r>
    </w:p>
    <w:p w14:paraId="4BFE3610" w14:textId="40F56AAA" w:rsidR="007D57D6" w:rsidRPr="007D57D6" w:rsidRDefault="007D57D6" w:rsidP="007D57D6">
      <w:pPr>
        <w:pStyle w:val="Paragrafoelenc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1 – Illustrazione delle </w:t>
      </w:r>
      <w:r>
        <w:rPr>
          <w:b/>
          <w:bCs/>
          <w:sz w:val="32"/>
          <w:szCs w:val="32"/>
        </w:rPr>
        <w:t>prassi integrative</w:t>
      </w:r>
      <w:r w:rsidRPr="007D57D6">
        <w:rPr>
          <w:b/>
          <w:bCs/>
          <w:sz w:val="32"/>
          <w:szCs w:val="32"/>
        </w:rPr>
        <w:t xml:space="preserve"> </w:t>
      </w:r>
      <w:r w:rsidRPr="007D57D6">
        <w:rPr>
          <w:sz w:val="32"/>
          <w:szCs w:val="32"/>
        </w:rPr>
        <w:t>a livello operativo e burocratico-amministrativo</w:t>
      </w:r>
    </w:p>
    <w:p w14:paraId="0B46AFED" w14:textId="2209DAFE" w:rsidR="007D57D6" w:rsidRDefault="007D57D6" w:rsidP="007D57D6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2 – esame della </w:t>
      </w:r>
      <w:r w:rsidRPr="00840855">
        <w:rPr>
          <w:b/>
          <w:bCs/>
          <w:sz w:val="32"/>
          <w:szCs w:val="32"/>
        </w:rPr>
        <w:t xml:space="preserve">documentazione </w:t>
      </w:r>
      <w:r>
        <w:rPr>
          <w:sz w:val="32"/>
          <w:szCs w:val="32"/>
        </w:rPr>
        <w:t>degli alunni iscritti</w:t>
      </w:r>
    </w:p>
    <w:p w14:paraId="6F2316F1" w14:textId="2E1D67FC" w:rsidR="007D57D6" w:rsidRDefault="007D57D6" w:rsidP="007D57D6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3 – riscontro delle </w:t>
      </w:r>
      <w:r w:rsidRPr="006F04E7">
        <w:rPr>
          <w:b/>
          <w:bCs/>
          <w:sz w:val="32"/>
          <w:szCs w:val="32"/>
        </w:rPr>
        <w:t xml:space="preserve">risorse </w:t>
      </w:r>
      <w:r>
        <w:rPr>
          <w:sz w:val="32"/>
          <w:szCs w:val="32"/>
        </w:rPr>
        <w:t>destinate alla rete del sostegno</w:t>
      </w:r>
      <w:r w:rsidR="00BA2DD0">
        <w:rPr>
          <w:sz w:val="32"/>
          <w:szCs w:val="32"/>
        </w:rPr>
        <w:t xml:space="preserve"> (monte orario personale educativo e docente</w:t>
      </w:r>
      <w:r w:rsidR="002D2BF6">
        <w:rPr>
          <w:sz w:val="32"/>
          <w:szCs w:val="32"/>
        </w:rPr>
        <w:t>)</w:t>
      </w:r>
    </w:p>
    <w:p w14:paraId="79B82A21" w14:textId="77777777" w:rsidR="00BA2DD0" w:rsidRDefault="00BA2DD0" w:rsidP="00BA2DD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4 – analisi delle risorse e </w:t>
      </w:r>
      <w:r w:rsidRPr="006F04E7">
        <w:rPr>
          <w:b/>
          <w:bCs/>
          <w:sz w:val="32"/>
          <w:szCs w:val="32"/>
        </w:rPr>
        <w:t xml:space="preserve">competenze </w:t>
      </w:r>
      <w:r>
        <w:rPr>
          <w:sz w:val="32"/>
          <w:szCs w:val="32"/>
        </w:rPr>
        <w:t xml:space="preserve">specifiche dei docenti di </w:t>
      </w:r>
      <w:r w:rsidRPr="00BA2DD0">
        <w:rPr>
          <w:sz w:val="32"/>
          <w:szCs w:val="32"/>
        </w:rPr>
        <w:t>sostegno</w:t>
      </w:r>
    </w:p>
    <w:p w14:paraId="1EE9AFAA" w14:textId="77777777" w:rsidR="00BA2DD0" w:rsidRDefault="00BA2DD0" w:rsidP="00BA2DD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r w:rsidRPr="006F04E7">
        <w:rPr>
          <w:b/>
          <w:bCs/>
          <w:sz w:val="32"/>
          <w:szCs w:val="32"/>
        </w:rPr>
        <w:t xml:space="preserve">assegnazione </w:t>
      </w:r>
      <w:r>
        <w:rPr>
          <w:sz w:val="32"/>
          <w:szCs w:val="32"/>
        </w:rPr>
        <w:t>dei casi ai singoli docenti</w:t>
      </w:r>
    </w:p>
    <w:p w14:paraId="2F4441FC" w14:textId="052AB395" w:rsidR="008E0C58" w:rsidRDefault="00BF0581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6F59E9">
        <w:rPr>
          <w:sz w:val="32"/>
          <w:szCs w:val="32"/>
        </w:rPr>
        <w:t xml:space="preserve"> </w:t>
      </w:r>
      <w:r w:rsidR="00430EA0">
        <w:rPr>
          <w:sz w:val="32"/>
          <w:szCs w:val="32"/>
        </w:rPr>
        <w:t>- INIZIO</w:t>
      </w:r>
      <w:r w:rsidR="00BA2DD0">
        <w:rPr>
          <w:sz w:val="32"/>
          <w:szCs w:val="32"/>
        </w:rPr>
        <w:t xml:space="preserve"> ANNO SCOLASTICO</w:t>
      </w:r>
    </w:p>
    <w:p w14:paraId="24ABBB7E" w14:textId="5E015E19" w:rsidR="00BA2DD0" w:rsidRPr="006F59E9" w:rsidRDefault="006F59E9" w:rsidP="006F59E9">
      <w:pPr>
        <w:rPr>
          <w:sz w:val="32"/>
          <w:szCs w:val="32"/>
        </w:rPr>
      </w:pPr>
      <w:r>
        <w:rPr>
          <w:sz w:val="32"/>
          <w:szCs w:val="32"/>
        </w:rPr>
        <w:t>Ad inizio anno avviene l’i</w:t>
      </w:r>
      <w:r w:rsidR="00BA2DD0" w:rsidRPr="006F59E9">
        <w:rPr>
          <w:sz w:val="32"/>
          <w:szCs w:val="32"/>
        </w:rPr>
        <w:t>nserimento dell’alunno nella classe di appartenenza</w:t>
      </w:r>
    </w:p>
    <w:p w14:paraId="345510E3" w14:textId="79C2CEBE" w:rsidR="00BA2DD0" w:rsidRDefault="006F59E9" w:rsidP="006F59E9">
      <w:pPr>
        <w:rPr>
          <w:sz w:val="32"/>
          <w:szCs w:val="32"/>
        </w:rPr>
      </w:pPr>
      <w:r>
        <w:rPr>
          <w:sz w:val="32"/>
          <w:szCs w:val="32"/>
        </w:rPr>
        <w:t xml:space="preserve">Inizia </w:t>
      </w:r>
      <w:r w:rsidR="00BA2DD0" w:rsidRPr="006F59E9">
        <w:rPr>
          <w:sz w:val="32"/>
          <w:szCs w:val="32"/>
        </w:rPr>
        <w:t>l’attività di osservazione. Durante le prime due o tre settimane di scuola l’equipe del sostegno osserva l’alunno nel contesto classe, sia da un punto di vista cognitivo che relazionale, andando a coprire tutte le aree disciplinari</w:t>
      </w:r>
    </w:p>
    <w:p w14:paraId="2C8DF4A8" w14:textId="465C4903" w:rsidR="00BA2DD0" w:rsidRDefault="006F59E9" w:rsidP="006F59E9">
      <w:pPr>
        <w:rPr>
          <w:sz w:val="32"/>
          <w:szCs w:val="32"/>
        </w:rPr>
      </w:pPr>
      <w:r>
        <w:rPr>
          <w:sz w:val="32"/>
          <w:szCs w:val="32"/>
        </w:rPr>
        <w:t xml:space="preserve">Vengono usate a questo scopo specifiche </w:t>
      </w:r>
      <w:r w:rsidR="00BA2DD0">
        <w:rPr>
          <w:sz w:val="32"/>
          <w:szCs w:val="32"/>
        </w:rPr>
        <w:t>le schede di osservazione</w:t>
      </w:r>
    </w:p>
    <w:p w14:paraId="104C7915" w14:textId="168C11CD" w:rsidR="00BA2DD0" w:rsidRPr="006F59E9" w:rsidRDefault="006F59E9" w:rsidP="006F59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Dal c</w:t>
      </w:r>
      <w:r w:rsidR="00BA2DD0" w:rsidRPr="006F59E9">
        <w:rPr>
          <w:sz w:val="32"/>
          <w:szCs w:val="32"/>
        </w:rPr>
        <w:t xml:space="preserve">onfronto e scambio dei dati dell’osservazione </w:t>
      </w:r>
      <w:r>
        <w:rPr>
          <w:sz w:val="32"/>
          <w:szCs w:val="32"/>
        </w:rPr>
        <w:t>nasce la</w:t>
      </w:r>
      <w:r w:rsidR="00BA2DD0" w:rsidRPr="006F59E9">
        <w:rPr>
          <w:sz w:val="32"/>
          <w:szCs w:val="32"/>
        </w:rPr>
        <w:t xml:space="preserve"> condivisione delle prime strategie di intervento. </w:t>
      </w:r>
      <w:r>
        <w:rPr>
          <w:sz w:val="32"/>
          <w:szCs w:val="32"/>
        </w:rPr>
        <w:t>Viene u</w:t>
      </w:r>
      <w:r w:rsidR="00BA2DD0" w:rsidRPr="006F59E9">
        <w:rPr>
          <w:sz w:val="32"/>
          <w:szCs w:val="32"/>
        </w:rPr>
        <w:t>tilizz</w:t>
      </w:r>
      <w:r>
        <w:rPr>
          <w:sz w:val="32"/>
          <w:szCs w:val="32"/>
        </w:rPr>
        <w:t>ato</w:t>
      </w:r>
      <w:r w:rsidR="00BA2DD0" w:rsidRPr="006F59E9">
        <w:rPr>
          <w:sz w:val="32"/>
          <w:szCs w:val="32"/>
        </w:rPr>
        <w:t xml:space="preserve"> l’archivio </w:t>
      </w:r>
      <w:r>
        <w:rPr>
          <w:sz w:val="32"/>
          <w:szCs w:val="32"/>
        </w:rPr>
        <w:t xml:space="preserve">della </w:t>
      </w:r>
      <w:r w:rsidR="00BA2DD0" w:rsidRPr="006F59E9">
        <w:rPr>
          <w:sz w:val="32"/>
          <w:szCs w:val="32"/>
        </w:rPr>
        <w:t>didattica condiviso in piattaforma moodle contenente percorsi metodologici, strumenti e materiale didattico afferente alle diverse discipline o ambiti disciplinari</w:t>
      </w:r>
    </w:p>
    <w:p w14:paraId="3314AC06" w14:textId="244EC4CB" w:rsidR="008E0C58" w:rsidRDefault="00BF0581">
      <w:pPr>
        <w:rPr>
          <w:sz w:val="32"/>
          <w:szCs w:val="32"/>
        </w:rPr>
      </w:pPr>
      <w:r>
        <w:rPr>
          <w:sz w:val="32"/>
          <w:szCs w:val="32"/>
        </w:rPr>
        <w:t xml:space="preserve">7 </w:t>
      </w:r>
      <w:r w:rsidR="006F59E9">
        <w:rPr>
          <w:sz w:val="32"/>
          <w:szCs w:val="32"/>
        </w:rPr>
        <w:t xml:space="preserve">- </w:t>
      </w:r>
      <w:r w:rsidR="00CE6B51">
        <w:rPr>
          <w:sz w:val="32"/>
          <w:szCs w:val="32"/>
        </w:rPr>
        <w:t>OTTOBRE NOVEMBRE</w:t>
      </w:r>
    </w:p>
    <w:p w14:paraId="434360BD" w14:textId="4C8C56DC" w:rsidR="00CE6B51" w:rsidRDefault="00CE6B51">
      <w:pPr>
        <w:rPr>
          <w:sz w:val="32"/>
          <w:szCs w:val="32"/>
        </w:rPr>
      </w:pPr>
      <w:r>
        <w:rPr>
          <w:sz w:val="32"/>
          <w:szCs w:val="32"/>
        </w:rPr>
        <w:t>Elaborazione del Progetto Educativo Individual</w:t>
      </w:r>
      <w:r w:rsidR="00AA20F4">
        <w:rPr>
          <w:sz w:val="32"/>
          <w:szCs w:val="32"/>
        </w:rPr>
        <w:t>izzato</w:t>
      </w:r>
      <w:r w:rsidR="002D2BF6">
        <w:rPr>
          <w:sz w:val="32"/>
          <w:szCs w:val="32"/>
        </w:rPr>
        <w:t>:</w:t>
      </w:r>
      <w:r w:rsidR="002D2BF6" w:rsidRPr="002D2BF6">
        <w:t xml:space="preserve"> </w:t>
      </w:r>
      <w:r w:rsidR="002D2BF6" w:rsidRPr="002D2BF6">
        <w:rPr>
          <w:sz w:val="32"/>
          <w:szCs w:val="32"/>
        </w:rPr>
        <w:t xml:space="preserve">Entro il 15 novembre il consiglio di classe, sentiti il referente A.S.L, i referenti degli Enti locali e la famiglia, deve procedere all’elaborazione ed approvazione del P.E.I. Questo è il momento progettuale più importante perché definisce il progetto di vita dell’alunno. È prioritario in particolare che sia fatta chiarezza tra tutti gli operatori e la famiglia sulle due tipologie di progettazione didattica (individualizzata curriculare o differenziata) e sui diversi percorsi attuativi. L’area progettuale del PEI è quella che va curata con maggiore attenzione. Tale area è suddivisibile in due sotto-aree che prevedono specifici settori di intervento </w:t>
      </w:r>
      <w:r w:rsidR="00430EA0" w:rsidRPr="002D2BF6">
        <w:rPr>
          <w:sz w:val="32"/>
          <w:szCs w:val="32"/>
        </w:rPr>
        <w:t>progettuali.</w:t>
      </w:r>
    </w:p>
    <w:p w14:paraId="3972FCD3" w14:textId="45C67880" w:rsidR="002D2BF6" w:rsidRPr="002D2BF6" w:rsidRDefault="002D2BF6" w:rsidP="002D2BF6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2D2BF6">
        <w:rPr>
          <w:sz w:val="32"/>
          <w:szCs w:val="32"/>
        </w:rPr>
        <w:t>Area progettuale intra-scuola. La finalità principale di questa area progettuale è quella di favorire nell’alunno la scoperta di sé e la sua autostima, permettendo così una più proficua socializzazione ed integrazione. Settori di intervento: OFFERTA LABORATORIALE</w:t>
      </w:r>
    </w:p>
    <w:p w14:paraId="34EDE3E5" w14:textId="30E0F1FA" w:rsidR="00CE6B51" w:rsidRPr="00AA20F4" w:rsidRDefault="002D2BF6" w:rsidP="00AA20F4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AA20F4">
        <w:rPr>
          <w:sz w:val="32"/>
          <w:szCs w:val="32"/>
        </w:rPr>
        <w:t>Area progettuale extra-</w:t>
      </w:r>
      <w:r w:rsidR="00430EA0" w:rsidRPr="00AA20F4">
        <w:rPr>
          <w:sz w:val="32"/>
          <w:szCs w:val="32"/>
        </w:rPr>
        <w:t>scuola.</w:t>
      </w:r>
      <w:r w:rsidRPr="00AA20F4">
        <w:rPr>
          <w:sz w:val="32"/>
          <w:szCs w:val="32"/>
        </w:rPr>
        <w:t xml:space="preserve"> La finalità principale di questa area progettuale è quella di favorire la consapevolezza nel processo di scelta e progettazione del proprio futuro. Settori di intervento: - PROGETTO “SCUOLA E TERRITORIO</w:t>
      </w:r>
      <w:r w:rsidR="00933515">
        <w:rPr>
          <w:sz w:val="32"/>
          <w:szCs w:val="32"/>
        </w:rPr>
        <w:t>”</w:t>
      </w:r>
      <w:r w:rsidRPr="00AA20F4">
        <w:rPr>
          <w:sz w:val="32"/>
          <w:szCs w:val="32"/>
        </w:rPr>
        <w:t>, PROGETTO PIASFT</w:t>
      </w:r>
    </w:p>
    <w:p w14:paraId="332D8D82" w14:textId="4B5C064D" w:rsidR="001C2EA9" w:rsidRDefault="001C2EA9">
      <w:pPr>
        <w:rPr>
          <w:sz w:val="32"/>
          <w:szCs w:val="32"/>
        </w:rPr>
      </w:pPr>
      <w:r>
        <w:rPr>
          <w:sz w:val="32"/>
          <w:szCs w:val="32"/>
        </w:rPr>
        <w:t xml:space="preserve">Anche all’interno della disabilità attestata dalla legge 104 si stagliano due percorsi che </w:t>
      </w:r>
      <w:r w:rsidR="00930C48">
        <w:rPr>
          <w:sz w:val="32"/>
          <w:szCs w:val="32"/>
        </w:rPr>
        <w:t>prevedono facilitazioni e sbocchi differenti in base ai requisiti dei ragazzi</w:t>
      </w:r>
    </w:p>
    <w:p w14:paraId="662D83B0" w14:textId="7EA111D4" w:rsidR="00D45FF9" w:rsidRDefault="00AA20F4" w:rsidP="00AA20F4">
      <w:pPr>
        <w:rPr>
          <w:sz w:val="32"/>
          <w:szCs w:val="32"/>
        </w:rPr>
      </w:pPr>
      <w:r w:rsidRPr="00AA20F4">
        <w:rPr>
          <w:sz w:val="32"/>
          <w:szCs w:val="32"/>
        </w:rPr>
        <w:t xml:space="preserve">In conformità alla normativa vigente nella scuola superiore sono previsti due percorsi didattici aventi ad oggetto due distinte tipologie di programmazione 1. personalizzata curricolare/ad obiettivi essenziali, 2. differenziata. Con la prima programmazione l’alunno consegue il diploma di Stato. Diversamente, l’allievo che segue una programmazione differenziata consegue un attestato delle competenze </w:t>
      </w:r>
      <w:r w:rsidR="00430EA0" w:rsidRPr="00AA20F4">
        <w:rPr>
          <w:sz w:val="32"/>
          <w:szCs w:val="32"/>
        </w:rPr>
        <w:t>necessario, comunque,</w:t>
      </w:r>
      <w:r w:rsidRPr="00AA20F4">
        <w:rPr>
          <w:sz w:val="32"/>
          <w:szCs w:val="32"/>
        </w:rPr>
        <w:t xml:space="preserve"> per l’inserimento lavorativo o nei centri </w:t>
      </w:r>
      <w:r w:rsidR="00855264" w:rsidRPr="00AA20F4">
        <w:rPr>
          <w:sz w:val="32"/>
          <w:szCs w:val="32"/>
        </w:rPr>
        <w:t>socioeducativi.</w:t>
      </w:r>
      <w:r w:rsidRPr="00AA20F4">
        <w:rPr>
          <w:sz w:val="32"/>
          <w:szCs w:val="32"/>
        </w:rPr>
        <w:t xml:space="preserve"> La scelta della programmazione va concordata con la famiglia che deve espressamente autorizzare </w:t>
      </w:r>
      <w:r w:rsidRPr="00AA20F4">
        <w:rPr>
          <w:sz w:val="32"/>
          <w:szCs w:val="32"/>
        </w:rPr>
        <w:lastRenderedPageBreak/>
        <w:t>l’eventuale scelta di quella differenziata. Il Consiglio di classe redige il PEI (Piano educativo Individualizzato) contenente la programmazione entro il 15 novembre, tale documento è sottoscritto dai componenti del G</w:t>
      </w:r>
      <w:r w:rsidR="001C571C">
        <w:rPr>
          <w:sz w:val="32"/>
          <w:szCs w:val="32"/>
        </w:rPr>
        <w:t>LO</w:t>
      </w:r>
      <w:r w:rsidRPr="00AA20F4">
        <w:rPr>
          <w:sz w:val="32"/>
          <w:szCs w:val="32"/>
        </w:rPr>
        <w:t xml:space="preserve"> e consegnato in copia alla famiglia</w:t>
      </w:r>
    </w:p>
    <w:p w14:paraId="20E3DAD5" w14:textId="77777777" w:rsidR="00E0587B" w:rsidRDefault="00E0587B">
      <w:pPr>
        <w:rPr>
          <w:sz w:val="32"/>
          <w:szCs w:val="32"/>
        </w:rPr>
      </w:pPr>
    </w:p>
    <w:p w14:paraId="3869DDA1" w14:textId="52D4C0E3" w:rsidR="004B0AD9" w:rsidRDefault="004B0AD9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="007A1552">
        <w:rPr>
          <w:sz w:val="32"/>
          <w:szCs w:val="32"/>
        </w:rPr>
        <w:t>C</w:t>
      </w:r>
      <w:r w:rsidR="00B46E5C">
        <w:rPr>
          <w:sz w:val="32"/>
          <w:szCs w:val="32"/>
        </w:rPr>
        <w:t>OLLABORAZIONE</w:t>
      </w:r>
    </w:p>
    <w:p w14:paraId="6B8AC0FA" w14:textId="75E2B487" w:rsidR="00762694" w:rsidRDefault="006F59E9">
      <w:pPr>
        <w:rPr>
          <w:sz w:val="32"/>
          <w:szCs w:val="32"/>
        </w:rPr>
      </w:pPr>
      <w:r>
        <w:rPr>
          <w:sz w:val="32"/>
          <w:szCs w:val="32"/>
        </w:rPr>
        <w:t>Il ruolo</w:t>
      </w:r>
      <w:r w:rsidR="00762694">
        <w:rPr>
          <w:sz w:val="32"/>
          <w:szCs w:val="32"/>
        </w:rPr>
        <w:t xml:space="preserve"> degli insegnati di sostegno è fondamentale. Scegliergli, formali, fare di loro </w:t>
      </w:r>
      <w:r w:rsidR="002D2BF6">
        <w:rPr>
          <w:sz w:val="32"/>
          <w:szCs w:val="32"/>
        </w:rPr>
        <w:t>una squadra</w:t>
      </w:r>
      <w:r w:rsidR="00762694">
        <w:rPr>
          <w:sz w:val="32"/>
          <w:szCs w:val="32"/>
        </w:rPr>
        <w:t xml:space="preserve"> </w:t>
      </w:r>
      <w:r w:rsidR="007F152D">
        <w:rPr>
          <w:sz w:val="32"/>
          <w:szCs w:val="32"/>
        </w:rPr>
        <w:t>è la parte più importante del lavoro</w:t>
      </w:r>
    </w:p>
    <w:p w14:paraId="76AA4982" w14:textId="1867EFC1" w:rsidR="00BF2DEC" w:rsidRDefault="00BF0581">
      <w:pPr>
        <w:rPr>
          <w:sz w:val="32"/>
          <w:szCs w:val="32"/>
        </w:rPr>
      </w:pPr>
      <w:r>
        <w:rPr>
          <w:sz w:val="32"/>
          <w:szCs w:val="32"/>
        </w:rPr>
        <w:t xml:space="preserve">Particolare è l’esempio del Professor Briarava, giunto a </w:t>
      </w:r>
      <w:r w:rsidR="00430EA0">
        <w:rPr>
          <w:sz w:val="32"/>
          <w:szCs w:val="32"/>
        </w:rPr>
        <w:t>Scuola sei</w:t>
      </w:r>
      <w:r w:rsidR="007C4981">
        <w:rPr>
          <w:sz w:val="32"/>
          <w:szCs w:val="32"/>
        </w:rPr>
        <w:t xml:space="preserve"> anni fa </w:t>
      </w:r>
      <w:r>
        <w:rPr>
          <w:sz w:val="32"/>
          <w:szCs w:val="32"/>
        </w:rPr>
        <w:t>come</w:t>
      </w:r>
      <w:r w:rsidR="007C4981">
        <w:rPr>
          <w:sz w:val="32"/>
          <w:szCs w:val="32"/>
        </w:rPr>
        <w:t xml:space="preserve"> docente </w:t>
      </w:r>
      <w:r w:rsidR="00BC52AC">
        <w:rPr>
          <w:sz w:val="32"/>
          <w:szCs w:val="32"/>
        </w:rPr>
        <w:t>dell’organico di fatto</w:t>
      </w:r>
      <w:r>
        <w:rPr>
          <w:sz w:val="32"/>
          <w:szCs w:val="32"/>
        </w:rPr>
        <w:t>.</w:t>
      </w:r>
      <w:r w:rsidR="007C4981">
        <w:rPr>
          <w:sz w:val="32"/>
          <w:szCs w:val="32"/>
        </w:rPr>
        <w:t xml:space="preserve"> Nel proprio curriculum</w:t>
      </w:r>
      <w:r w:rsidR="00957E1E">
        <w:rPr>
          <w:sz w:val="32"/>
          <w:szCs w:val="32"/>
        </w:rPr>
        <w:t xml:space="preserve">, una lunga carriera come attore e regista. Oggi cura </w:t>
      </w:r>
      <w:r w:rsidR="005F79F8">
        <w:rPr>
          <w:sz w:val="32"/>
          <w:szCs w:val="32"/>
        </w:rPr>
        <w:t>progetti inclusivi che danno origine a veri e propri capolavori</w:t>
      </w:r>
      <w:r>
        <w:rPr>
          <w:sz w:val="32"/>
          <w:szCs w:val="32"/>
        </w:rPr>
        <w:t xml:space="preserve"> come</w:t>
      </w:r>
      <w:r w:rsidR="005F79F8">
        <w:rPr>
          <w:sz w:val="32"/>
          <w:szCs w:val="32"/>
        </w:rPr>
        <w:t xml:space="preserve"> </w:t>
      </w:r>
      <w:r w:rsidR="001F1659">
        <w:rPr>
          <w:sz w:val="32"/>
          <w:szCs w:val="32"/>
        </w:rPr>
        <w:t xml:space="preserve">“La classe </w:t>
      </w:r>
      <w:r w:rsidR="00430EA0">
        <w:rPr>
          <w:sz w:val="32"/>
          <w:szCs w:val="32"/>
        </w:rPr>
        <w:t>- recita</w:t>
      </w:r>
      <w:r w:rsidR="001F1659">
        <w:rPr>
          <w:sz w:val="32"/>
          <w:szCs w:val="32"/>
        </w:rPr>
        <w:t xml:space="preserve"> scolastica</w:t>
      </w:r>
      <w:r>
        <w:rPr>
          <w:sz w:val="32"/>
          <w:szCs w:val="32"/>
        </w:rPr>
        <w:t xml:space="preserve">” che ha vinto </w:t>
      </w:r>
      <w:r w:rsidR="00855264">
        <w:rPr>
          <w:sz w:val="32"/>
          <w:szCs w:val="32"/>
        </w:rPr>
        <w:t xml:space="preserve">il </w:t>
      </w:r>
      <w:r w:rsidR="00855264" w:rsidRPr="00BF0581">
        <w:rPr>
          <w:sz w:val="32"/>
          <w:szCs w:val="32"/>
        </w:rPr>
        <w:t>Primo</w:t>
      </w:r>
      <w:r>
        <w:rPr>
          <w:sz w:val="32"/>
          <w:szCs w:val="32"/>
        </w:rPr>
        <w:t xml:space="preserve"> Premio al Festival Nazionale del Teatro Scolastico e i </w:t>
      </w:r>
      <w:r w:rsidR="00892BD1">
        <w:rPr>
          <w:sz w:val="32"/>
          <w:szCs w:val="32"/>
        </w:rPr>
        <w:t>video</w:t>
      </w:r>
      <w:r w:rsidR="000A3ED5">
        <w:rPr>
          <w:sz w:val="32"/>
          <w:szCs w:val="32"/>
        </w:rPr>
        <w:t xml:space="preserve"> </w:t>
      </w:r>
      <w:r w:rsidR="005F79F8">
        <w:rPr>
          <w:sz w:val="32"/>
          <w:szCs w:val="32"/>
        </w:rPr>
        <w:t>Party del Corpo 1 e Party del Corpo 2</w:t>
      </w:r>
      <w:r w:rsidR="000A3ED5">
        <w:rPr>
          <w:sz w:val="32"/>
          <w:szCs w:val="32"/>
        </w:rPr>
        <w:t xml:space="preserve"> in cui ragazzi di tutte le diversità recitano insieme</w:t>
      </w:r>
    </w:p>
    <w:p w14:paraId="25B42FE9" w14:textId="35A491E4" w:rsidR="00BF2DEC" w:rsidRDefault="007A1552">
      <w:pPr>
        <w:rPr>
          <w:sz w:val="32"/>
          <w:szCs w:val="32"/>
        </w:rPr>
      </w:pPr>
      <w:r>
        <w:rPr>
          <w:sz w:val="32"/>
          <w:szCs w:val="32"/>
        </w:rPr>
        <w:t>Cruciale risulta inoltre la c</w:t>
      </w:r>
      <w:r w:rsidR="00BF2DEC">
        <w:rPr>
          <w:sz w:val="32"/>
          <w:szCs w:val="32"/>
        </w:rPr>
        <w:t xml:space="preserve">ollaborazione con il territorio: </w:t>
      </w:r>
      <w:r>
        <w:rPr>
          <w:sz w:val="32"/>
          <w:szCs w:val="32"/>
        </w:rPr>
        <w:t xml:space="preserve">il servizio di </w:t>
      </w:r>
      <w:r w:rsidR="00790827">
        <w:rPr>
          <w:sz w:val="32"/>
          <w:szCs w:val="32"/>
        </w:rPr>
        <w:t>Neuropsichiatria Infantile</w:t>
      </w:r>
      <w:r>
        <w:rPr>
          <w:sz w:val="32"/>
          <w:szCs w:val="32"/>
        </w:rPr>
        <w:t xml:space="preserve"> mette a disposizione della transizione </w:t>
      </w:r>
      <w:r w:rsidR="00B46E5C">
        <w:rPr>
          <w:sz w:val="32"/>
          <w:szCs w:val="32"/>
        </w:rPr>
        <w:t xml:space="preserve">dalla scuola media alle superiori la figura dell’educatore professionale. </w:t>
      </w:r>
      <w:r w:rsidR="00881A04">
        <w:rPr>
          <w:sz w:val="32"/>
          <w:szCs w:val="32"/>
        </w:rPr>
        <w:t>È</w:t>
      </w:r>
      <w:r w:rsidR="00B46E5C">
        <w:rPr>
          <w:sz w:val="32"/>
          <w:szCs w:val="32"/>
        </w:rPr>
        <w:t xml:space="preserve"> fondamentale che questa figura</w:t>
      </w:r>
      <w:r w:rsidR="00BF2DEC">
        <w:rPr>
          <w:sz w:val="32"/>
          <w:szCs w:val="32"/>
        </w:rPr>
        <w:t xml:space="preserve"> </w:t>
      </w:r>
      <w:r w:rsidR="00B46E5C">
        <w:rPr>
          <w:sz w:val="32"/>
          <w:szCs w:val="32"/>
        </w:rPr>
        <w:t>sia stabile ed empatica e apprenda nel tempo la complessità del processo</w:t>
      </w:r>
    </w:p>
    <w:p w14:paraId="1E2C7077" w14:textId="29E33902" w:rsidR="00B46E5C" w:rsidRDefault="00B46E5C">
      <w:pPr>
        <w:rPr>
          <w:sz w:val="32"/>
          <w:szCs w:val="32"/>
        </w:rPr>
      </w:pPr>
    </w:p>
    <w:p w14:paraId="0D0EC8E9" w14:textId="25902B53" w:rsidR="00B46E5C" w:rsidRDefault="00B46E5C">
      <w:pPr>
        <w:rPr>
          <w:sz w:val="32"/>
          <w:szCs w:val="32"/>
        </w:rPr>
      </w:pPr>
      <w:r>
        <w:rPr>
          <w:sz w:val="32"/>
          <w:szCs w:val="32"/>
        </w:rPr>
        <w:t>LA PASSIONE</w:t>
      </w:r>
    </w:p>
    <w:p w14:paraId="26DADC8E" w14:textId="4A957FBD" w:rsidR="00B46E5C" w:rsidRDefault="00B46E5C">
      <w:pPr>
        <w:rPr>
          <w:sz w:val="32"/>
          <w:szCs w:val="32"/>
        </w:rPr>
      </w:pPr>
      <w:r>
        <w:rPr>
          <w:sz w:val="32"/>
          <w:szCs w:val="32"/>
        </w:rPr>
        <w:t>L’organizzazione, che garantisce lo svolgersi compiuto ed ordinato di tutti i passi necessari ad una buona inclusione, nasce dall’esperienza che ha depositato nel tempo la consapevolezza delle prassi più efficaci ed efficienti</w:t>
      </w:r>
    </w:p>
    <w:p w14:paraId="31F65A0F" w14:textId="77777777" w:rsidR="00D80886" w:rsidRDefault="00B46E5C">
      <w:pPr>
        <w:rPr>
          <w:sz w:val="32"/>
          <w:szCs w:val="32"/>
        </w:rPr>
      </w:pPr>
      <w:r>
        <w:rPr>
          <w:sz w:val="32"/>
          <w:szCs w:val="32"/>
        </w:rPr>
        <w:t>La co</w:t>
      </w:r>
      <w:r w:rsidR="00D80886">
        <w:rPr>
          <w:sz w:val="32"/>
          <w:szCs w:val="32"/>
        </w:rPr>
        <w:t>llaborazione</w:t>
      </w:r>
      <w:r>
        <w:rPr>
          <w:sz w:val="32"/>
          <w:szCs w:val="32"/>
        </w:rPr>
        <w:t>, a sua volta, garantisce massimizzazione delle risorse</w:t>
      </w:r>
      <w:r w:rsidR="00D80886">
        <w:rPr>
          <w:sz w:val="32"/>
          <w:szCs w:val="32"/>
        </w:rPr>
        <w:t xml:space="preserve"> sia all’interno che all’esterno della Scuola.</w:t>
      </w:r>
    </w:p>
    <w:p w14:paraId="5E38606E" w14:textId="77777777" w:rsidR="00D80886" w:rsidRDefault="00D80886">
      <w:pPr>
        <w:rPr>
          <w:sz w:val="32"/>
          <w:szCs w:val="32"/>
        </w:rPr>
      </w:pPr>
      <w:r>
        <w:rPr>
          <w:sz w:val="32"/>
          <w:szCs w:val="32"/>
        </w:rPr>
        <w:t>Ma è la passione che dà la carica ed il senso al lavoro comune, al superamento degli ostacoli. Mosse dalla passione, le persone danno il meglio di sé, si aprono all’impegno e alla creatività</w:t>
      </w:r>
    </w:p>
    <w:p w14:paraId="1C3004F6" w14:textId="77777777" w:rsidR="00D80886" w:rsidRDefault="00D808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In questo quadro sono nate iniziative come i Campus ed i Tutor Amicali</w:t>
      </w:r>
    </w:p>
    <w:p w14:paraId="2AB3F0C1" w14:textId="4046F39D" w:rsidR="00D80886" w:rsidRDefault="00D80886">
      <w:pPr>
        <w:rPr>
          <w:sz w:val="32"/>
          <w:szCs w:val="32"/>
        </w:rPr>
      </w:pPr>
      <w:r>
        <w:rPr>
          <w:sz w:val="32"/>
          <w:szCs w:val="32"/>
        </w:rPr>
        <w:t xml:space="preserve">I Campus sono esperienze di vita comune. Per diversi giorni, compagni di </w:t>
      </w:r>
      <w:r w:rsidR="00881A04">
        <w:rPr>
          <w:sz w:val="32"/>
          <w:szCs w:val="32"/>
        </w:rPr>
        <w:t>diverse classi</w:t>
      </w:r>
      <w:r>
        <w:rPr>
          <w:sz w:val="32"/>
          <w:szCs w:val="32"/>
        </w:rPr>
        <w:t xml:space="preserve"> e di tutte le abilità si trovano in contesti di vacanza in cui fanno esperienza di tutte le competenze di cittadinanza attiva scoprendo la ricchezza dell’appartenenza, della condivisione, della solidarietà, della reciprocità.</w:t>
      </w:r>
    </w:p>
    <w:p w14:paraId="7018FCD0" w14:textId="0561DB4C" w:rsidR="00D80886" w:rsidRDefault="00881A04">
      <w:pPr>
        <w:rPr>
          <w:sz w:val="32"/>
          <w:szCs w:val="32"/>
        </w:rPr>
      </w:pPr>
      <w:r>
        <w:rPr>
          <w:sz w:val="32"/>
          <w:szCs w:val="32"/>
        </w:rPr>
        <w:t>È</w:t>
      </w:r>
      <w:r w:rsidR="00D80886">
        <w:rPr>
          <w:sz w:val="32"/>
          <w:szCs w:val="32"/>
        </w:rPr>
        <w:t xml:space="preserve"> così che la diversità diventa valore e ciascuno accoglie e si sente accolto per ciò che è e ciò che può diventare.</w:t>
      </w:r>
    </w:p>
    <w:p w14:paraId="0734F60A" w14:textId="77777777" w:rsidR="00D80886" w:rsidRDefault="00D80886">
      <w:pPr>
        <w:rPr>
          <w:sz w:val="32"/>
          <w:szCs w:val="32"/>
        </w:rPr>
      </w:pPr>
      <w:r>
        <w:rPr>
          <w:sz w:val="32"/>
          <w:szCs w:val="32"/>
        </w:rPr>
        <w:t>I Tutor Amicali sono figure che nascono dalla consapevolezza cha l’educazione tra pari è la più efficace, se guidata e condotta.</w:t>
      </w:r>
    </w:p>
    <w:p w14:paraId="079A1C9F" w14:textId="77777777" w:rsidR="00D80886" w:rsidRDefault="00D80886">
      <w:pPr>
        <w:rPr>
          <w:sz w:val="32"/>
          <w:szCs w:val="32"/>
        </w:rPr>
      </w:pPr>
      <w:r>
        <w:rPr>
          <w:sz w:val="32"/>
          <w:szCs w:val="32"/>
        </w:rPr>
        <w:t>Ragazzi che hanno frequentato l’Istituto e ne conoscono i contenuti, vengono ingaggiati per accompagnare i compagni con maggior bisogno di mediazione.</w:t>
      </w:r>
    </w:p>
    <w:p w14:paraId="07F6C6FB" w14:textId="7E82FEF5" w:rsidR="00D80886" w:rsidRDefault="00D80886">
      <w:pPr>
        <w:rPr>
          <w:sz w:val="32"/>
          <w:szCs w:val="32"/>
        </w:rPr>
      </w:pPr>
      <w:r>
        <w:rPr>
          <w:sz w:val="32"/>
          <w:szCs w:val="32"/>
        </w:rPr>
        <w:t>L’INTUIZIONE</w:t>
      </w:r>
    </w:p>
    <w:p w14:paraId="027BF438" w14:textId="5A3FB1A0" w:rsidR="00D80886" w:rsidRDefault="00D80886">
      <w:pPr>
        <w:rPr>
          <w:sz w:val="32"/>
          <w:szCs w:val="32"/>
        </w:rPr>
      </w:pPr>
      <w:r>
        <w:rPr>
          <w:sz w:val="32"/>
          <w:szCs w:val="32"/>
        </w:rPr>
        <w:t>Anni di esperienza e passione affinano un sentire che mette in grado di “pre- vedere” qual è il percorso più adatto alle diverse persone.</w:t>
      </w:r>
    </w:p>
    <w:p w14:paraId="588E2CBA" w14:textId="661FD03F" w:rsidR="00D80886" w:rsidRDefault="00D80886">
      <w:pPr>
        <w:rPr>
          <w:sz w:val="32"/>
          <w:szCs w:val="32"/>
        </w:rPr>
      </w:pPr>
      <w:r>
        <w:rPr>
          <w:sz w:val="32"/>
          <w:szCs w:val="32"/>
        </w:rPr>
        <w:t xml:space="preserve">All’interno del Salvemini, i docenti costituiscono una squadra esperta che possiede un patrimonio di strumenti e strategie. </w:t>
      </w:r>
      <w:r w:rsidR="00881A04">
        <w:rPr>
          <w:sz w:val="32"/>
          <w:szCs w:val="32"/>
        </w:rPr>
        <w:t>È</w:t>
      </w:r>
      <w:r>
        <w:rPr>
          <w:sz w:val="32"/>
          <w:szCs w:val="32"/>
        </w:rPr>
        <w:t xml:space="preserve"> più facile allora individuare la proposta adatta ai bisogni di ciascuno</w:t>
      </w:r>
      <w:r w:rsidR="00A503BB">
        <w:rPr>
          <w:sz w:val="32"/>
          <w:szCs w:val="32"/>
        </w:rPr>
        <w:t>.</w:t>
      </w:r>
    </w:p>
    <w:p w14:paraId="142F1B0A" w14:textId="36550E57" w:rsidR="00D80886" w:rsidRDefault="00AF18C8">
      <w:pPr>
        <w:rPr>
          <w:sz w:val="32"/>
          <w:szCs w:val="32"/>
        </w:rPr>
      </w:pPr>
      <w:r>
        <w:rPr>
          <w:sz w:val="32"/>
          <w:szCs w:val="32"/>
        </w:rPr>
        <w:t xml:space="preserve">Diventa a questo punto necessario </w:t>
      </w:r>
      <w:r w:rsidR="006F59E9">
        <w:rPr>
          <w:sz w:val="32"/>
          <w:szCs w:val="32"/>
        </w:rPr>
        <w:t>chiedersi</w:t>
      </w:r>
      <w:r>
        <w:rPr>
          <w:sz w:val="32"/>
          <w:szCs w:val="32"/>
        </w:rPr>
        <w:t>:</w:t>
      </w:r>
    </w:p>
    <w:p w14:paraId="695097B3" w14:textId="4F4C76E8" w:rsidR="00AF18C8" w:rsidRDefault="00AF18C8">
      <w:pPr>
        <w:rPr>
          <w:sz w:val="32"/>
          <w:szCs w:val="32"/>
        </w:rPr>
      </w:pPr>
      <w:r>
        <w:rPr>
          <w:sz w:val="32"/>
          <w:szCs w:val="32"/>
        </w:rPr>
        <w:t xml:space="preserve">come fare sì che queste competenze possano essere </w:t>
      </w:r>
      <w:r w:rsidR="002F5F54">
        <w:rPr>
          <w:sz w:val="32"/>
          <w:szCs w:val="32"/>
        </w:rPr>
        <w:t xml:space="preserve">trasmesse </w:t>
      </w:r>
      <w:r>
        <w:rPr>
          <w:sz w:val="32"/>
          <w:szCs w:val="32"/>
        </w:rPr>
        <w:t>anche ad altri colleghi, ad altre scuole, in modo che la platea dei luoghi organizzati, collaborativi, appassionati ed intuitivi si allarghi a dismisura?</w:t>
      </w:r>
    </w:p>
    <w:p w14:paraId="6B95267F" w14:textId="3F12CB64" w:rsidR="00AF18C8" w:rsidRDefault="00AF18C8">
      <w:pPr>
        <w:rPr>
          <w:sz w:val="32"/>
          <w:szCs w:val="32"/>
        </w:rPr>
      </w:pPr>
      <w:r>
        <w:rPr>
          <w:sz w:val="32"/>
          <w:szCs w:val="32"/>
        </w:rPr>
        <w:t xml:space="preserve">Intuiamo che una formazione appassionata, collaborativa e organizzata, da docente a docente, da esperienza ad esperienza potrebbe contagiare positivamente molti altri contesti  </w:t>
      </w:r>
    </w:p>
    <w:sectPr w:rsidR="00AF18C8" w:rsidSect="005755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6C6"/>
    <w:multiLevelType w:val="hybridMultilevel"/>
    <w:tmpl w:val="890892D4"/>
    <w:lvl w:ilvl="0" w:tplc="3A649F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AB3"/>
    <w:multiLevelType w:val="hybridMultilevel"/>
    <w:tmpl w:val="34EA5D90"/>
    <w:lvl w:ilvl="0" w:tplc="6080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77B6"/>
    <w:multiLevelType w:val="hybridMultilevel"/>
    <w:tmpl w:val="505C549E"/>
    <w:lvl w:ilvl="0" w:tplc="DC2E81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80F89"/>
    <w:multiLevelType w:val="hybridMultilevel"/>
    <w:tmpl w:val="5D584C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E03EF"/>
    <w:multiLevelType w:val="hybridMultilevel"/>
    <w:tmpl w:val="D8C4606C"/>
    <w:lvl w:ilvl="0" w:tplc="4D2AD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1BE7"/>
    <w:multiLevelType w:val="hybridMultilevel"/>
    <w:tmpl w:val="8F927742"/>
    <w:lvl w:ilvl="0" w:tplc="5EDE0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2"/>
    <w:rsid w:val="000A3ED5"/>
    <w:rsid w:val="000D66B6"/>
    <w:rsid w:val="00106CCD"/>
    <w:rsid w:val="00107B12"/>
    <w:rsid w:val="001952D2"/>
    <w:rsid w:val="001C2EA9"/>
    <w:rsid w:val="001C571C"/>
    <w:rsid w:val="001D04EC"/>
    <w:rsid w:val="001F1659"/>
    <w:rsid w:val="00275257"/>
    <w:rsid w:val="002D2BF6"/>
    <w:rsid w:val="002F5F54"/>
    <w:rsid w:val="0030019E"/>
    <w:rsid w:val="003204A2"/>
    <w:rsid w:val="003262E7"/>
    <w:rsid w:val="003D7BCA"/>
    <w:rsid w:val="00430EA0"/>
    <w:rsid w:val="00450EF8"/>
    <w:rsid w:val="004B0AD9"/>
    <w:rsid w:val="004C346A"/>
    <w:rsid w:val="005755B3"/>
    <w:rsid w:val="005F79F8"/>
    <w:rsid w:val="00617157"/>
    <w:rsid w:val="00640349"/>
    <w:rsid w:val="006D1F03"/>
    <w:rsid w:val="006D393A"/>
    <w:rsid w:val="006F04E7"/>
    <w:rsid w:val="006F59E9"/>
    <w:rsid w:val="00762694"/>
    <w:rsid w:val="00790827"/>
    <w:rsid w:val="007A1552"/>
    <w:rsid w:val="007C4981"/>
    <w:rsid w:val="007D57D6"/>
    <w:rsid w:val="007F152D"/>
    <w:rsid w:val="007F2DFA"/>
    <w:rsid w:val="00840855"/>
    <w:rsid w:val="00845217"/>
    <w:rsid w:val="008501CC"/>
    <w:rsid w:val="00855264"/>
    <w:rsid w:val="00881A04"/>
    <w:rsid w:val="00892BD1"/>
    <w:rsid w:val="008E0C58"/>
    <w:rsid w:val="008F6B22"/>
    <w:rsid w:val="00926FDC"/>
    <w:rsid w:val="00930C48"/>
    <w:rsid w:val="00933515"/>
    <w:rsid w:val="00957E1E"/>
    <w:rsid w:val="009914AE"/>
    <w:rsid w:val="00A045B8"/>
    <w:rsid w:val="00A503BB"/>
    <w:rsid w:val="00AA20F4"/>
    <w:rsid w:val="00AF18C8"/>
    <w:rsid w:val="00B46E5C"/>
    <w:rsid w:val="00B74531"/>
    <w:rsid w:val="00BA2DD0"/>
    <w:rsid w:val="00BC52AC"/>
    <w:rsid w:val="00BF0581"/>
    <w:rsid w:val="00BF14BA"/>
    <w:rsid w:val="00BF2DEC"/>
    <w:rsid w:val="00C84A2F"/>
    <w:rsid w:val="00CE6B51"/>
    <w:rsid w:val="00D45FF9"/>
    <w:rsid w:val="00D5277F"/>
    <w:rsid w:val="00D80886"/>
    <w:rsid w:val="00E0587B"/>
    <w:rsid w:val="00E16D18"/>
    <w:rsid w:val="00E714BB"/>
    <w:rsid w:val="00E77226"/>
    <w:rsid w:val="00E83F07"/>
    <w:rsid w:val="00F0220B"/>
    <w:rsid w:val="00F26E4D"/>
    <w:rsid w:val="00F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655F"/>
  <w15:chartTrackingRefBased/>
  <w15:docId w15:val="{0138A95D-083D-4231-BFA1-0E9ECAF9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Giosuè</dc:creator>
  <cp:keywords/>
  <dc:description/>
  <cp:lastModifiedBy>Francesca Giosuè</cp:lastModifiedBy>
  <cp:revision>2</cp:revision>
  <dcterms:created xsi:type="dcterms:W3CDTF">2021-11-25T13:03:00Z</dcterms:created>
  <dcterms:modified xsi:type="dcterms:W3CDTF">2021-11-25T13:03:00Z</dcterms:modified>
</cp:coreProperties>
</file>